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72A6659" w14:textId="77777777" w:rsidR="008B5D8D" w:rsidRDefault="008B5D8D">
      <w:pPr>
        <w:spacing w:after="160" w:line="259" w:lineRule="auto"/>
        <w:jc w:val="center"/>
        <w:rPr>
          <w:rFonts w:ascii="Calibri" w:eastAsia="Calibri" w:hAnsi="Calibri" w:cs="Calibri"/>
          <w:sz w:val="22"/>
          <w:szCs w:val="22"/>
        </w:rPr>
      </w:pPr>
    </w:p>
    <w:p w14:paraId="0A37501D" w14:textId="77777777" w:rsidR="008B5D8D" w:rsidRDefault="008B5D8D">
      <w:pPr>
        <w:spacing w:after="160" w:line="259" w:lineRule="auto"/>
        <w:jc w:val="center"/>
        <w:rPr>
          <w:rFonts w:ascii="Calibri" w:eastAsia="Calibri" w:hAnsi="Calibri" w:cs="Calibri"/>
          <w:sz w:val="22"/>
          <w:szCs w:val="22"/>
        </w:rPr>
      </w:pPr>
    </w:p>
    <w:p w14:paraId="5DAB6C7B" w14:textId="77777777" w:rsidR="008B5D8D" w:rsidRDefault="008B5D8D">
      <w:pPr>
        <w:spacing w:after="160" w:line="259" w:lineRule="auto"/>
        <w:jc w:val="center"/>
        <w:rPr>
          <w:rFonts w:ascii="Calibri" w:eastAsia="Calibri" w:hAnsi="Calibri" w:cs="Calibri"/>
          <w:sz w:val="22"/>
          <w:szCs w:val="22"/>
        </w:rPr>
      </w:pPr>
    </w:p>
    <w:p w14:paraId="02EB378F" w14:textId="77777777" w:rsidR="008B5D8D" w:rsidRDefault="008B5D8D">
      <w:pPr>
        <w:spacing w:after="160" w:line="259" w:lineRule="auto"/>
        <w:jc w:val="center"/>
        <w:rPr>
          <w:rFonts w:ascii="Calibri" w:eastAsia="Calibri" w:hAnsi="Calibri" w:cs="Calibri"/>
          <w:sz w:val="22"/>
          <w:szCs w:val="22"/>
        </w:rPr>
      </w:pPr>
    </w:p>
    <w:p w14:paraId="6A05A809" w14:textId="77777777" w:rsidR="008B5D8D" w:rsidRDefault="008B5D8D">
      <w:pPr>
        <w:spacing w:after="160" w:line="259" w:lineRule="auto"/>
        <w:jc w:val="center"/>
        <w:rPr>
          <w:rFonts w:ascii="Calibri" w:eastAsia="Calibri" w:hAnsi="Calibri" w:cs="Calibri"/>
          <w:sz w:val="22"/>
          <w:szCs w:val="22"/>
        </w:rPr>
      </w:pPr>
    </w:p>
    <w:p w14:paraId="5A39BBE3" w14:textId="77777777" w:rsidR="008B5D8D" w:rsidRDefault="008B5D8D">
      <w:pPr>
        <w:spacing w:after="160" w:line="259" w:lineRule="auto"/>
        <w:jc w:val="center"/>
        <w:rPr>
          <w:rFonts w:ascii="Calibri" w:eastAsia="Calibri" w:hAnsi="Calibri" w:cs="Calibri"/>
          <w:sz w:val="22"/>
          <w:szCs w:val="22"/>
        </w:rPr>
      </w:pPr>
    </w:p>
    <w:p w14:paraId="41C8F396" w14:textId="77777777" w:rsidR="008B5D8D" w:rsidRDefault="008B5D8D">
      <w:pPr>
        <w:spacing w:after="160" w:line="259" w:lineRule="auto"/>
        <w:jc w:val="center"/>
        <w:rPr>
          <w:rFonts w:ascii="Calibri" w:eastAsia="Calibri" w:hAnsi="Calibri" w:cs="Calibri"/>
          <w:sz w:val="22"/>
          <w:szCs w:val="22"/>
        </w:rPr>
      </w:pPr>
    </w:p>
    <w:tbl>
      <w:tblPr>
        <w:tblStyle w:val="a"/>
        <w:tblpPr w:leftFromText="180" w:rightFromText="180" w:vertAnchor="text" w:tblpY="159"/>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75"/>
        <w:gridCol w:w="4675"/>
      </w:tblGrid>
      <w:tr w:rsidR="008B5D8D" w14:paraId="70088C7B" w14:textId="77777777" w:rsidTr="773AD9BE">
        <w:trPr>
          <w:trHeight w:val="3050"/>
        </w:trPr>
        <w:tc>
          <w:tcPr>
            <w:tcW w:w="4675" w:type="dxa"/>
          </w:tcPr>
          <w:p w14:paraId="72A3D3EC" w14:textId="77777777" w:rsidR="008B5D8D" w:rsidRDefault="008B5D8D">
            <w:pPr>
              <w:pStyle w:val="Title"/>
              <w:spacing w:after="0"/>
              <w:jc w:val="center"/>
              <w:rPr>
                <w:b/>
              </w:rPr>
            </w:pPr>
          </w:p>
          <w:p w14:paraId="4C73B2EE" w14:textId="77777777" w:rsidR="008B5D8D" w:rsidRDefault="00434E42">
            <w:pPr>
              <w:pStyle w:val="Title"/>
              <w:jc w:val="center"/>
              <w:rPr>
                <w:b/>
              </w:rPr>
            </w:pPr>
            <w:r>
              <w:rPr>
                <w:b/>
              </w:rPr>
              <w:t>CL2001</w:t>
            </w:r>
          </w:p>
          <w:p w14:paraId="1014DE28" w14:textId="77777777" w:rsidR="008B5D8D" w:rsidRDefault="00434E42">
            <w:pPr>
              <w:jc w:val="center"/>
              <w:rPr>
                <w:rFonts w:ascii="Calibri" w:eastAsia="Calibri" w:hAnsi="Calibri" w:cs="Calibri"/>
                <w:b/>
                <w:sz w:val="48"/>
                <w:szCs w:val="48"/>
              </w:rPr>
            </w:pPr>
            <w:r>
              <w:rPr>
                <w:rFonts w:ascii="Calibri" w:eastAsia="Calibri" w:hAnsi="Calibri" w:cs="Calibri"/>
                <w:b/>
                <w:sz w:val="48"/>
                <w:szCs w:val="48"/>
              </w:rPr>
              <w:t>Data Structures Lab</w:t>
            </w:r>
          </w:p>
          <w:p w14:paraId="4E1093B4" w14:textId="65AEAF3B" w:rsidR="008B5D8D" w:rsidRDefault="00434E42" w:rsidP="4A13E40D">
            <w:pPr>
              <w:pStyle w:val="Subtitle"/>
              <w:jc w:val="center"/>
              <w:rPr>
                <w:b/>
                <w:bCs/>
              </w:rPr>
            </w:pPr>
            <w:r w:rsidRPr="4A13E40D">
              <w:rPr>
                <w:color w:val="808080" w:themeColor="background1" w:themeShade="80"/>
              </w:rPr>
              <w:t>[</w:t>
            </w:r>
            <w:r w:rsidR="10641DB6" w:rsidRPr="4A13E40D">
              <w:rPr>
                <w:color w:val="808080" w:themeColor="background1" w:themeShade="80"/>
              </w:rPr>
              <w:t>DS</w:t>
            </w:r>
            <w:r w:rsidRPr="4A13E40D">
              <w:rPr>
                <w:color w:val="808080" w:themeColor="background1" w:themeShade="80"/>
              </w:rPr>
              <w:t>]</w:t>
            </w:r>
          </w:p>
        </w:tc>
        <w:tc>
          <w:tcPr>
            <w:tcW w:w="4675" w:type="dxa"/>
          </w:tcPr>
          <w:p w14:paraId="1C39FDC6" w14:textId="5BA56B5A" w:rsidR="008B5D8D" w:rsidRDefault="00434E42" w:rsidP="4A13E40D">
            <w:pPr>
              <w:pStyle w:val="Title"/>
              <w:jc w:val="center"/>
              <w:rPr>
                <w:b/>
                <w:bCs/>
              </w:rPr>
            </w:pPr>
            <w:r w:rsidRPr="4A13E40D">
              <w:rPr>
                <w:b/>
                <w:bCs/>
              </w:rPr>
              <w:t xml:space="preserve">Lab </w:t>
            </w:r>
            <w:r w:rsidR="5E0E49C7" w:rsidRPr="4A13E40D">
              <w:rPr>
                <w:b/>
                <w:bCs/>
              </w:rPr>
              <w:t>09</w:t>
            </w:r>
          </w:p>
          <w:p w14:paraId="1859419D" w14:textId="217BE45E" w:rsidR="008B5D8D" w:rsidRDefault="79A0B3A2" w:rsidP="3257956F">
            <w:pPr>
              <w:pStyle w:val="Subtitle"/>
              <w:spacing w:line="259" w:lineRule="auto"/>
              <w:jc w:val="center"/>
              <w:rPr>
                <w:rFonts w:ascii="Calibri" w:eastAsia="Calibri" w:hAnsi="Calibri" w:cs="Calibri"/>
                <w:b/>
                <w:bCs/>
                <w:color w:val="000000" w:themeColor="text1"/>
                <w:sz w:val="36"/>
                <w:szCs w:val="36"/>
                <w:lang w:val="en-US"/>
              </w:rPr>
            </w:pPr>
            <w:r w:rsidRPr="773AD9BE">
              <w:rPr>
                <w:rFonts w:ascii="Calibri" w:eastAsia="Calibri" w:hAnsi="Calibri" w:cs="Calibri"/>
                <w:b/>
                <w:bCs/>
                <w:color w:val="000000" w:themeColor="text1"/>
                <w:sz w:val="40"/>
                <w:szCs w:val="40"/>
                <w:lang w:val="en-US"/>
              </w:rPr>
              <w:t>B</w:t>
            </w:r>
            <w:r w:rsidR="48A01212" w:rsidRPr="773AD9BE">
              <w:rPr>
                <w:rFonts w:ascii="Calibri" w:eastAsia="Calibri" w:hAnsi="Calibri" w:cs="Calibri"/>
                <w:b/>
                <w:bCs/>
                <w:color w:val="000000" w:themeColor="text1"/>
                <w:sz w:val="40"/>
                <w:szCs w:val="40"/>
                <w:lang w:val="en-US"/>
              </w:rPr>
              <w:t>alance in Binary Search Trees, AVL Trees with all operations</w:t>
            </w:r>
          </w:p>
        </w:tc>
      </w:tr>
    </w:tbl>
    <w:p w14:paraId="74CF0D55" w14:textId="77777777" w:rsidR="008B5D8D" w:rsidRDefault="00434E42">
      <w:pPr>
        <w:keepNext/>
        <w:keepLines/>
        <w:pBdr>
          <w:bottom w:val="single" w:sz="12" w:space="1" w:color="000000"/>
        </w:pBdr>
        <w:spacing w:before="240" w:after="120" w:line="259" w:lineRule="auto"/>
        <w:jc w:val="center"/>
        <w:rPr>
          <w:rFonts w:ascii="Calibri" w:eastAsia="Calibri" w:hAnsi="Calibri" w:cs="Calibri"/>
          <w:b/>
          <w:smallCaps/>
          <w:color w:val="000000"/>
          <w:sz w:val="30"/>
          <w:szCs w:val="30"/>
        </w:rPr>
      </w:pPr>
      <w:r>
        <w:rPr>
          <w:rFonts w:ascii="Calibri" w:eastAsia="Calibri" w:hAnsi="Calibri" w:cs="Calibri"/>
          <w:b/>
          <w:smallCaps/>
          <w:color w:val="000000"/>
          <w:sz w:val="30"/>
          <w:szCs w:val="30"/>
        </w:rPr>
        <w:t>National University of Computer and Emerging Sciences</w:t>
      </w:r>
    </w:p>
    <w:p w14:paraId="556A8FB1" w14:textId="77777777" w:rsidR="008B5D8D" w:rsidRDefault="00434E42">
      <w:pPr>
        <w:jc w:val="center"/>
        <w:rPr>
          <w:rFonts w:ascii="Calibri" w:eastAsia="Calibri" w:hAnsi="Calibri" w:cs="Calibri"/>
          <w:b/>
        </w:rPr>
      </w:pPr>
      <w:r>
        <w:rPr>
          <w:rFonts w:ascii="Calibri" w:eastAsia="Calibri" w:hAnsi="Calibri" w:cs="Calibri"/>
          <w:b/>
        </w:rPr>
        <w:t>Fall 2025</w:t>
      </w:r>
    </w:p>
    <w:p w14:paraId="0E27B00A" w14:textId="77777777" w:rsidR="008B5D8D" w:rsidRDefault="008B5D8D">
      <w:pPr>
        <w:jc w:val="center"/>
        <w:rPr>
          <w:rFonts w:ascii="Calibri" w:eastAsia="Calibri" w:hAnsi="Calibri" w:cs="Calibri"/>
          <w:b/>
        </w:rPr>
      </w:pPr>
    </w:p>
    <w:p w14:paraId="60061E4C" w14:textId="77777777" w:rsidR="008B5D8D" w:rsidRDefault="008B5D8D">
      <w:pPr>
        <w:jc w:val="center"/>
        <w:rPr>
          <w:rFonts w:ascii="Calibri" w:eastAsia="Calibri" w:hAnsi="Calibri" w:cs="Calibri"/>
          <w:b/>
        </w:rPr>
      </w:pPr>
    </w:p>
    <w:p w14:paraId="44EAFD9C" w14:textId="77777777" w:rsidR="008B5D8D" w:rsidRDefault="008B5D8D">
      <w:pPr>
        <w:jc w:val="center"/>
        <w:rPr>
          <w:rFonts w:ascii="Calibri" w:eastAsia="Calibri" w:hAnsi="Calibri" w:cs="Calibri"/>
          <w:b/>
        </w:rPr>
      </w:pPr>
    </w:p>
    <w:p w14:paraId="4B94D5A5" w14:textId="77777777" w:rsidR="008B5D8D" w:rsidRDefault="008B5D8D">
      <w:pPr>
        <w:jc w:val="center"/>
        <w:rPr>
          <w:rFonts w:ascii="Calibri" w:eastAsia="Calibri" w:hAnsi="Calibri" w:cs="Calibri"/>
          <w:b/>
        </w:rPr>
      </w:pPr>
    </w:p>
    <w:p w14:paraId="3DEEC669" w14:textId="77777777" w:rsidR="008B5D8D" w:rsidRDefault="008B5D8D">
      <w:pPr>
        <w:jc w:val="center"/>
        <w:rPr>
          <w:rFonts w:ascii="Calibri" w:eastAsia="Calibri" w:hAnsi="Calibri" w:cs="Calibri"/>
          <w:b/>
        </w:rPr>
      </w:pPr>
    </w:p>
    <w:p w14:paraId="3656B9AB" w14:textId="77777777" w:rsidR="008B5D8D" w:rsidRDefault="008B5D8D">
      <w:pPr>
        <w:jc w:val="center"/>
        <w:rPr>
          <w:rFonts w:ascii="Calibri" w:eastAsia="Calibri" w:hAnsi="Calibri" w:cs="Calibri"/>
          <w:b/>
        </w:rPr>
      </w:pPr>
    </w:p>
    <w:p w14:paraId="45FB0818" w14:textId="77777777" w:rsidR="008B5D8D" w:rsidRDefault="008B5D8D">
      <w:pPr>
        <w:jc w:val="center"/>
        <w:rPr>
          <w:rFonts w:ascii="Calibri" w:eastAsia="Calibri" w:hAnsi="Calibri" w:cs="Calibri"/>
          <w:b/>
        </w:rPr>
      </w:pPr>
    </w:p>
    <w:p w14:paraId="049F31CB" w14:textId="77777777" w:rsidR="008B5D8D" w:rsidRDefault="008B5D8D">
      <w:pPr>
        <w:jc w:val="center"/>
        <w:rPr>
          <w:rFonts w:ascii="Calibri" w:eastAsia="Calibri" w:hAnsi="Calibri" w:cs="Calibri"/>
          <w:b/>
        </w:rPr>
      </w:pPr>
    </w:p>
    <w:p w14:paraId="53128261" w14:textId="77777777" w:rsidR="008B5D8D" w:rsidRDefault="008B5D8D">
      <w:pPr>
        <w:jc w:val="center"/>
        <w:rPr>
          <w:rFonts w:ascii="Calibri" w:eastAsia="Calibri" w:hAnsi="Calibri" w:cs="Calibri"/>
          <w:b/>
        </w:rPr>
      </w:pPr>
    </w:p>
    <w:p w14:paraId="62486C05" w14:textId="77777777" w:rsidR="008B5D8D" w:rsidRDefault="008B5D8D">
      <w:pPr>
        <w:jc w:val="center"/>
        <w:rPr>
          <w:rFonts w:ascii="Calibri" w:eastAsia="Calibri" w:hAnsi="Calibri" w:cs="Calibri"/>
          <w:b/>
        </w:rPr>
      </w:pPr>
    </w:p>
    <w:p w14:paraId="4101652C" w14:textId="77777777" w:rsidR="008B5D8D" w:rsidRDefault="008B5D8D">
      <w:pPr>
        <w:jc w:val="center"/>
        <w:rPr>
          <w:rFonts w:ascii="Calibri" w:eastAsia="Calibri" w:hAnsi="Calibri" w:cs="Calibri"/>
          <w:b/>
        </w:rPr>
      </w:pPr>
    </w:p>
    <w:p w14:paraId="4B99056E" w14:textId="77777777" w:rsidR="008B5D8D" w:rsidRDefault="008B5D8D">
      <w:pPr>
        <w:jc w:val="center"/>
        <w:rPr>
          <w:rFonts w:ascii="Calibri" w:eastAsia="Calibri" w:hAnsi="Calibri" w:cs="Calibri"/>
          <w:b/>
        </w:rPr>
      </w:pPr>
    </w:p>
    <w:p w14:paraId="1299C43A" w14:textId="77777777" w:rsidR="008B5D8D" w:rsidRDefault="008B5D8D">
      <w:pPr>
        <w:jc w:val="center"/>
        <w:rPr>
          <w:rFonts w:ascii="Calibri" w:eastAsia="Calibri" w:hAnsi="Calibri" w:cs="Calibri"/>
          <w:b/>
        </w:rPr>
      </w:pPr>
    </w:p>
    <w:p w14:paraId="4DDBEF00" w14:textId="77777777" w:rsidR="008B5D8D" w:rsidRDefault="008B5D8D">
      <w:pPr>
        <w:jc w:val="center"/>
        <w:rPr>
          <w:rFonts w:ascii="Calibri" w:eastAsia="Calibri" w:hAnsi="Calibri" w:cs="Calibri"/>
          <w:b/>
        </w:rPr>
      </w:pPr>
    </w:p>
    <w:p w14:paraId="3461D779" w14:textId="77777777" w:rsidR="008B5D8D" w:rsidRDefault="008B5D8D">
      <w:pPr>
        <w:jc w:val="center"/>
        <w:rPr>
          <w:rFonts w:ascii="Calibri" w:eastAsia="Calibri" w:hAnsi="Calibri" w:cs="Calibri"/>
          <w:b/>
        </w:rPr>
      </w:pPr>
    </w:p>
    <w:p w14:paraId="3CF2D8B6" w14:textId="77777777" w:rsidR="008B5D8D" w:rsidRDefault="008B5D8D">
      <w:pPr>
        <w:jc w:val="center"/>
        <w:rPr>
          <w:rFonts w:ascii="Calibri" w:eastAsia="Calibri" w:hAnsi="Calibri" w:cs="Calibri"/>
          <w:b/>
        </w:rPr>
      </w:pPr>
    </w:p>
    <w:p w14:paraId="0FB78278" w14:textId="77777777" w:rsidR="008B5D8D" w:rsidRDefault="008B5D8D">
      <w:pPr>
        <w:rPr>
          <w:rFonts w:ascii="Calibri" w:eastAsia="Calibri" w:hAnsi="Calibri" w:cs="Calibri"/>
          <w:b/>
        </w:rPr>
      </w:pPr>
    </w:p>
    <w:p w14:paraId="344E406D" w14:textId="77777777" w:rsidR="008B5D8D" w:rsidRDefault="41BD562F" w:rsidP="08D09E2E">
      <w:pPr>
        <w:rPr>
          <w:b/>
          <w:bCs/>
          <w:color w:val="000000" w:themeColor="text1"/>
          <w:sz w:val="40"/>
          <w:szCs w:val="40"/>
        </w:rPr>
      </w:pPr>
      <w:r w:rsidRPr="08D09E2E">
        <w:rPr>
          <w:b/>
          <w:bCs/>
          <w:sz w:val="36"/>
          <w:szCs w:val="36"/>
        </w:rPr>
        <w:lastRenderedPageBreak/>
        <w:t>Lab Content</w:t>
      </w:r>
    </w:p>
    <w:sdt>
      <w:sdtPr>
        <w:id w:val="2089726707"/>
        <w:docPartObj>
          <w:docPartGallery w:val="Table of Contents"/>
          <w:docPartUnique/>
        </w:docPartObj>
      </w:sdtPr>
      <w:sdtEndPr/>
      <w:sdtContent>
        <w:p w14:paraId="01B04DDE" w14:textId="5C74D294" w:rsidR="08D09E2E" w:rsidRDefault="6032EFB2" w:rsidP="00387C08">
          <w:pPr>
            <w:pStyle w:val="TOC1"/>
            <w:tabs>
              <w:tab w:val="right" w:leader="dot" w:pos="9360"/>
            </w:tabs>
            <w:rPr>
              <w:rStyle w:val="Hyperlink"/>
            </w:rPr>
          </w:pPr>
          <w:r>
            <w:fldChar w:fldCharType="begin"/>
          </w:r>
          <w:r w:rsidR="08D09E2E">
            <w:instrText>TOC \o "1-9" \z \u \h \n</w:instrText>
          </w:r>
          <w:r>
            <w:fldChar w:fldCharType="separate"/>
          </w:r>
          <w:hyperlink w:anchor="_Toc1456374273">
            <w:r w:rsidRPr="6032EFB2">
              <w:rPr>
                <w:rStyle w:val="Hyperlink"/>
              </w:rPr>
              <w:t>Balance in Binary Search Tree:</w:t>
            </w:r>
          </w:hyperlink>
        </w:p>
        <w:p w14:paraId="07C54030" w14:textId="53B64725" w:rsidR="08D09E2E" w:rsidRDefault="00796D66" w:rsidP="6032EFB2">
          <w:pPr>
            <w:pStyle w:val="TOC1"/>
            <w:tabs>
              <w:tab w:val="right" w:leader="dot" w:pos="9360"/>
            </w:tabs>
            <w:rPr>
              <w:rStyle w:val="Hyperlink"/>
            </w:rPr>
          </w:pPr>
          <w:hyperlink w:anchor="_Toc1912042948">
            <w:r w:rsidR="6032EFB2" w:rsidRPr="6032EFB2">
              <w:rPr>
                <w:rStyle w:val="Hyperlink"/>
              </w:rPr>
              <w:t>AVL Tree:</w:t>
            </w:r>
          </w:hyperlink>
        </w:p>
        <w:p w14:paraId="431AC456" w14:textId="43035CD3" w:rsidR="08D09E2E" w:rsidRDefault="00796D66" w:rsidP="3257956F">
          <w:pPr>
            <w:pStyle w:val="TOC2"/>
            <w:tabs>
              <w:tab w:val="right" w:leader="dot" w:pos="9360"/>
            </w:tabs>
            <w:rPr>
              <w:rStyle w:val="Hyperlink"/>
            </w:rPr>
          </w:pPr>
          <w:hyperlink w:anchor="_Toc1665661278">
            <w:r w:rsidR="6032EFB2" w:rsidRPr="6032EFB2">
              <w:rPr>
                <w:rStyle w:val="Hyperlink"/>
              </w:rPr>
              <w:t>Example of AVL Tree:</w:t>
            </w:r>
          </w:hyperlink>
        </w:p>
        <w:p w14:paraId="2541FFF5" w14:textId="59F582F0" w:rsidR="08D09E2E" w:rsidRDefault="00796D66" w:rsidP="3257956F">
          <w:pPr>
            <w:pStyle w:val="TOC2"/>
            <w:tabs>
              <w:tab w:val="right" w:leader="dot" w:pos="9360"/>
            </w:tabs>
            <w:rPr>
              <w:rStyle w:val="Hyperlink"/>
            </w:rPr>
          </w:pPr>
          <w:hyperlink w:anchor="_Toc2036036692">
            <w:r w:rsidR="6032EFB2" w:rsidRPr="6032EFB2">
              <w:rPr>
                <w:rStyle w:val="Hyperlink"/>
              </w:rPr>
              <w:t>Example of a Tree that is NOT an AVL Tree:</w:t>
            </w:r>
          </w:hyperlink>
        </w:p>
        <w:p w14:paraId="0CA45C3F" w14:textId="7E06FBB1" w:rsidR="08D09E2E" w:rsidRDefault="00796D66" w:rsidP="3257956F">
          <w:pPr>
            <w:pStyle w:val="TOC2"/>
            <w:tabs>
              <w:tab w:val="right" w:leader="dot" w:pos="9360"/>
            </w:tabs>
            <w:rPr>
              <w:rStyle w:val="Hyperlink"/>
            </w:rPr>
          </w:pPr>
          <w:hyperlink w:anchor="_Toc952906289">
            <w:r w:rsidR="6032EFB2" w:rsidRPr="6032EFB2">
              <w:rPr>
                <w:rStyle w:val="Hyperlink"/>
              </w:rPr>
              <w:t>Why AVL Trees?</w:t>
            </w:r>
          </w:hyperlink>
        </w:p>
        <w:p w14:paraId="3E6A2372" w14:textId="1245C428" w:rsidR="08D09E2E" w:rsidRDefault="00796D66" w:rsidP="3257956F">
          <w:pPr>
            <w:pStyle w:val="TOC3"/>
            <w:tabs>
              <w:tab w:val="right" w:leader="dot" w:pos="9360"/>
            </w:tabs>
            <w:rPr>
              <w:rStyle w:val="Hyperlink"/>
            </w:rPr>
          </w:pPr>
          <w:hyperlink w:anchor="_Toc1098861418">
            <w:r w:rsidR="6032EFB2" w:rsidRPr="6032EFB2">
              <w:rPr>
                <w:rStyle w:val="Hyperlink"/>
              </w:rPr>
              <w:t>Rotations in AVL Trees:</w:t>
            </w:r>
          </w:hyperlink>
        </w:p>
        <w:p w14:paraId="218D1E5F" w14:textId="4A655E77" w:rsidR="08D09E2E" w:rsidRDefault="00796D66" w:rsidP="6032EFB2">
          <w:pPr>
            <w:pStyle w:val="TOC4"/>
            <w:tabs>
              <w:tab w:val="right" w:leader="dot" w:pos="9360"/>
            </w:tabs>
            <w:rPr>
              <w:rStyle w:val="Hyperlink"/>
            </w:rPr>
          </w:pPr>
          <w:hyperlink w:anchor="_Toc1885848984">
            <w:r w:rsidR="6032EFB2" w:rsidRPr="6032EFB2">
              <w:rPr>
                <w:rStyle w:val="Hyperlink"/>
              </w:rPr>
              <w:t>Right Rotation (RR)</w:t>
            </w:r>
          </w:hyperlink>
        </w:p>
        <w:p w14:paraId="3B3A2FCB" w14:textId="5280E709" w:rsidR="08D09E2E" w:rsidRDefault="00796D66" w:rsidP="6032EFB2">
          <w:pPr>
            <w:pStyle w:val="TOC4"/>
            <w:tabs>
              <w:tab w:val="right" w:leader="dot" w:pos="9360"/>
            </w:tabs>
            <w:rPr>
              <w:rStyle w:val="Hyperlink"/>
            </w:rPr>
          </w:pPr>
          <w:hyperlink w:anchor="_Toc1559447771">
            <w:r w:rsidR="6032EFB2" w:rsidRPr="6032EFB2">
              <w:rPr>
                <w:rStyle w:val="Hyperlink"/>
              </w:rPr>
              <w:t>Left Rotation (LL)</w:t>
            </w:r>
          </w:hyperlink>
        </w:p>
        <w:p w14:paraId="2F1F48E9" w14:textId="74CFCD07" w:rsidR="08D09E2E" w:rsidRDefault="00796D66" w:rsidP="6032EFB2">
          <w:pPr>
            <w:pStyle w:val="TOC4"/>
            <w:tabs>
              <w:tab w:val="right" w:leader="dot" w:pos="9360"/>
            </w:tabs>
            <w:rPr>
              <w:rStyle w:val="Hyperlink"/>
            </w:rPr>
          </w:pPr>
          <w:hyperlink w:anchor="_Toc458691085">
            <w:r w:rsidR="6032EFB2" w:rsidRPr="6032EFB2">
              <w:rPr>
                <w:rStyle w:val="Hyperlink"/>
              </w:rPr>
              <w:t>Left-Right Rotation (LR)</w:t>
            </w:r>
          </w:hyperlink>
        </w:p>
        <w:p w14:paraId="4ECD2F45" w14:textId="1F321F67" w:rsidR="6032EFB2" w:rsidRDefault="00796D66" w:rsidP="6032EFB2">
          <w:pPr>
            <w:pStyle w:val="TOC4"/>
            <w:tabs>
              <w:tab w:val="right" w:leader="dot" w:pos="9360"/>
            </w:tabs>
            <w:rPr>
              <w:rStyle w:val="Hyperlink"/>
            </w:rPr>
          </w:pPr>
          <w:hyperlink w:anchor="_Toc1986746372">
            <w:r w:rsidR="6032EFB2" w:rsidRPr="6032EFB2">
              <w:rPr>
                <w:rStyle w:val="Hyperlink"/>
              </w:rPr>
              <w:t>Right-Left Rotation (RL)</w:t>
            </w:r>
          </w:hyperlink>
        </w:p>
        <w:p w14:paraId="6CBD87F4" w14:textId="67CBACF5" w:rsidR="6032EFB2" w:rsidRDefault="00796D66" w:rsidP="6032EFB2">
          <w:pPr>
            <w:pStyle w:val="TOC2"/>
            <w:tabs>
              <w:tab w:val="right" w:leader="dot" w:pos="9360"/>
            </w:tabs>
            <w:rPr>
              <w:rStyle w:val="Hyperlink"/>
            </w:rPr>
          </w:pPr>
          <w:hyperlink w:anchor="_Toc351972746">
            <w:r w:rsidR="6032EFB2" w:rsidRPr="6032EFB2">
              <w:rPr>
                <w:rStyle w:val="Hyperlink"/>
              </w:rPr>
              <w:t>Insertion in AVL Tree:</w:t>
            </w:r>
          </w:hyperlink>
        </w:p>
        <w:p w14:paraId="11691D1C" w14:textId="241003C9" w:rsidR="6032EFB2" w:rsidRDefault="00796D66" w:rsidP="6032EFB2">
          <w:pPr>
            <w:pStyle w:val="TOC3"/>
            <w:tabs>
              <w:tab w:val="right" w:leader="dot" w:pos="9360"/>
            </w:tabs>
            <w:rPr>
              <w:rStyle w:val="Hyperlink"/>
            </w:rPr>
          </w:pPr>
          <w:hyperlink w:anchor="_Toc1920136265">
            <w:r w:rsidR="6032EFB2" w:rsidRPr="6032EFB2">
              <w:rPr>
                <w:rStyle w:val="Hyperlink"/>
              </w:rPr>
              <w:t>Illustration of Insertion at AVL Tree</w:t>
            </w:r>
          </w:hyperlink>
        </w:p>
        <w:p w14:paraId="3BE37947" w14:textId="022D6A71" w:rsidR="6032EFB2" w:rsidRDefault="00796D66" w:rsidP="6032EFB2">
          <w:pPr>
            <w:pStyle w:val="TOC2"/>
            <w:tabs>
              <w:tab w:val="right" w:leader="dot" w:pos="9360"/>
            </w:tabs>
            <w:rPr>
              <w:rStyle w:val="Hyperlink"/>
            </w:rPr>
          </w:pPr>
          <w:hyperlink w:anchor="_Toc1306242220">
            <w:r w:rsidR="6032EFB2" w:rsidRPr="6032EFB2">
              <w:rPr>
                <w:rStyle w:val="Hyperlink"/>
              </w:rPr>
              <w:t>Deletion in AVL Tree:</w:t>
            </w:r>
          </w:hyperlink>
        </w:p>
        <w:p w14:paraId="697BA25F" w14:textId="6106D6C6" w:rsidR="6032EFB2" w:rsidRDefault="00796D66" w:rsidP="6032EFB2">
          <w:pPr>
            <w:pStyle w:val="TOC2"/>
            <w:tabs>
              <w:tab w:val="right" w:leader="dot" w:pos="9360"/>
            </w:tabs>
            <w:rPr>
              <w:rStyle w:val="Hyperlink"/>
            </w:rPr>
          </w:pPr>
          <w:hyperlink w:anchor="_Toc1924647165">
            <w:r w:rsidR="6032EFB2" w:rsidRPr="6032EFB2">
              <w:rPr>
                <w:rStyle w:val="Hyperlink"/>
              </w:rPr>
              <w:t>Searching in AVL Tree:</w:t>
            </w:r>
          </w:hyperlink>
        </w:p>
        <w:p w14:paraId="4B26A56D" w14:textId="29F923C9" w:rsidR="6032EFB2" w:rsidRDefault="00796D66" w:rsidP="6032EFB2">
          <w:pPr>
            <w:pStyle w:val="TOC1"/>
            <w:tabs>
              <w:tab w:val="right" w:leader="dot" w:pos="9360"/>
            </w:tabs>
            <w:rPr>
              <w:rStyle w:val="Hyperlink"/>
            </w:rPr>
          </w:pPr>
          <w:hyperlink w:anchor="_Toc206866053">
            <w:r w:rsidR="6032EFB2" w:rsidRPr="6032EFB2">
              <w:rPr>
                <w:rStyle w:val="Hyperlink"/>
              </w:rPr>
              <w:t>LAB TASKS</w:t>
            </w:r>
          </w:hyperlink>
          <w:r w:rsidR="6032EFB2">
            <w:fldChar w:fldCharType="end"/>
          </w:r>
        </w:p>
      </w:sdtContent>
    </w:sdt>
    <w:p w14:paraId="1FC39945" w14:textId="77777777" w:rsidR="008B5D8D" w:rsidRDefault="008B5D8D"/>
    <w:p w14:paraId="7A4F4C7A" w14:textId="6017461F" w:rsidR="4D713BC2" w:rsidRDefault="4D713BC2" w:rsidP="3257956F">
      <w:pPr>
        <w:pStyle w:val="Heading1"/>
        <w:rPr>
          <w:b/>
          <w:bCs/>
        </w:rPr>
      </w:pPr>
      <w:bookmarkStart w:id="0" w:name="_Toc1456374273"/>
      <w:r w:rsidRPr="6032EFB2">
        <w:rPr>
          <w:b/>
          <w:bCs/>
        </w:rPr>
        <w:t>Balance in Binary Search Tree:</w:t>
      </w:r>
      <w:bookmarkEnd w:id="0"/>
    </w:p>
    <w:p w14:paraId="75DB39E6" w14:textId="570709B7" w:rsidR="1C08F4EC" w:rsidRDefault="1C08F4EC" w:rsidP="3257956F">
      <w:pPr>
        <w:spacing w:line="259" w:lineRule="auto"/>
      </w:pPr>
      <w:r w:rsidRPr="3257956F">
        <w:rPr>
          <w:lang w:val="en-US"/>
        </w:rPr>
        <w:t>A balanced binary tree is a type of tree in data structure used to keep data sorted and easy to search. In this tree, the left and right sides are kept at nearly the same height. This balance helps to make sure that no side of the tree is too deep, which can slow down data operations.</w:t>
      </w:r>
    </w:p>
    <w:p w14:paraId="2DD7F0A1" w14:textId="7AB233E5" w:rsidR="1C08F4EC" w:rsidRDefault="1C08F4EC" w:rsidP="3257956F">
      <w:pPr>
        <w:spacing w:line="259" w:lineRule="auto"/>
      </w:pPr>
      <w:r w:rsidRPr="3257956F">
        <w:rPr>
          <w:lang w:val="en-US"/>
        </w:rPr>
        <w:t xml:space="preserve"> </w:t>
      </w:r>
    </w:p>
    <w:p w14:paraId="1F23F691" w14:textId="24694672" w:rsidR="1C08F4EC" w:rsidRDefault="1C08F4EC" w:rsidP="3257956F">
      <w:pPr>
        <w:spacing w:line="259" w:lineRule="auto"/>
      </w:pPr>
      <w:r w:rsidRPr="3257956F">
        <w:rPr>
          <w:lang w:val="en-US"/>
        </w:rPr>
        <w:t>In a balanced binary tree, each node has up to two children. The tree is arranged so that the height difference between the left and right sides of any node is no more than one. This means the tree stays short and wide rather than tall and skinny, which helps in quick searching, adding, and removing of data.</w:t>
      </w:r>
    </w:p>
    <w:p w14:paraId="525FE8CB" w14:textId="223F46BC" w:rsidR="3257956F" w:rsidRDefault="3257956F" w:rsidP="3257956F">
      <w:pPr>
        <w:spacing w:line="259" w:lineRule="auto"/>
      </w:pPr>
    </w:p>
    <w:p w14:paraId="00987DFF" w14:textId="101512FE" w:rsidR="3257956F" w:rsidRDefault="3257956F" w:rsidP="3257956F">
      <w:pPr>
        <w:spacing w:line="259" w:lineRule="auto"/>
      </w:pPr>
    </w:p>
    <w:p w14:paraId="2DE02B3D" w14:textId="7D2E31F1" w:rsidR="3257956F" w:rsidRDefault="3257956F" w:rsidP="3257956F">
      <w:pPr>
        <w:spacing w:line="259" w:lineRule="auto"/>
      </w:pPr>
    </w:p>
    <w:p w14:paraId="6E4D4973" w14:textId="21B7230B" w:rsidR="3257956F" w:rsidRDefault="3257956F" w:rsidP="3257956F">
      <w:pPr>
        <w:spacing w:line="259" w:lineRule="auto"/>
      </w:pPr>
    </w:p>
    <w:p w14:paraId="7BCC853C" w14:textId="27836D3D" w:rsidR="3257956F" w:rsidRDefault="3257956F"/>
    <w:p w14:paraId="2B334280" w14:textId="77777777" w:rsidR="00823678" w:rsidRDefault="00823678" w:rsidP="6032EFB2">
      <w:pPr>
        <w:pStyle w:val="Heading1"/>
        <w:rPr>
          <w:b/>
          <w:bCs/>
          <w:lang w:val="en-US"/>
        </w:rPr>
      </w:pPr>
      <w:bookmarkStart w:id="1" w:name="_Toc1912042948"/>
    </w:p>
    <w:p w14:paraId="35D77600" w14:textId="7859E1AB" w:rsidR="0E119119" w:rsidRDefault="0E119119" w:rsidP="6032EFB2">
      <w:pPr>
        <w:pStyle w:val="Heading1"/>
        <w:rPr>
          <w:rFonts w:ascii="Calibri" w:eastAsia="Calibri" w:hAnsi="Calibri" w:cs="Calibri"/>
          <w:b/>
          <w:bCs/>
          <w:color w:val="273239"/>
          <w:sz w:val="24"/>
          <w:szCs w:val="24"/>
        </w:rPr>
      </w:pPr>
      <w:r w:rsidRPr="6032EFB2">
        <w:rPr>
          <w:b/>
          <w:bCs/>
          <w:lang w:val="en-US"/>
        </w:rPr>
        <w:t>AVL Tree:</w:t>
      </w:r>
      <w:bookmarkEnd w:id="1"/>
    </w:p>
    <w:p w14:paraId="6577C213" w14:textId="77777777" w:rsidR="00823678" w:rsidRPr="00823678" w:rsidRDefault="00823678" w:rsidP="00823678">
      <w:pPr>
        <w:shd w:val="clear" w:color="auto" w:fill="FFFFFF" w:themeFill="background1"/>
        <w:rPr>
          <w:rFonts w:ascii="Calibri" w:eastAsia="Calibri" w:hAnsi="Calibri" w:cs="Calibri"/>
          <w:color w:val="273239"/>
          <w:lang w:val="en-US"/>
        </w:rPr>
      </w:pPr>
      <w:bookmarkStart w:id="2" w:name="_Toc1665661278"/>
      <w:r w:rsidRPr="00823678">
        <w:rPr>
          <w:rFonts w:ascii="Calibri" w:eastAsia="Calibri" w:hAnsi="Calibri" w:cs="Calibri"/>
          <w:color w:val="273239"/>
          <w:lang w:val="en-US"/>
        </w:rPr>
        <w:t>An AVL tree defined as a self-balancing Binary Search Tree (BST) where the difference</w:t>
      </w:r>
    </w:p>
    <w:p w14:paraId="3E5D41B9" w14:textId="77777777" w:rsidR="00823678" w:rsidRPr="00823678" w:rsidRDefault="00823678" w:rsidP="00823678">
      <w:pPr>
        <w:shd w:val="clear" w:color="auto" w:fill="FFFFFF" w:themeFill="background1"/>
        <w:rPr>
          <w:rFonts w:ascii="Calibri" w:eastAsia="Calibri" w:hAnsi="Calibri" w:cs="Calibri"/>
          <w:color w:val="273239"/>
          <w:lang w:val="en-US"/>
        </w:rPr>
      </w:pPr>
      <w:r w:rsidRPr="00823678">
        <w:rPr>
          <w:rFonts w:ascii="Calibri" w:eastAsia="Calibri" w:hAnsi="Calibri" w:cs="Calibri"/>
          <w:color w:val="273239"/>
          <w:lang w:val="en-US"/>
        </w:rPr>
        <w:t>between heights of left and right subtrees for any node cannot be more than one. The</w:t>
      </w:r>
    </w:p>
    <w:p w14:paraId="1AAF397D" w14:textId="77777777" w:rsidR="00823678" w:rsidRPr="00823678" w:rsidRDefault="00823678" w:rsidP="00823678">
      <w:pPr>
        <w:shd w:val="clear" w:color="auto" w:fill="FFFFFF" w:themeFill="background1"/>
        <w:rPr>
          <w:rFonts w:ascii="Calibri" w:eastAsia="Calibri" w:hAnsi="Calibri" w:cs="Calibri"/>
          <w:color w:val="273239"/>
          <w:lang w:val="en-US"/>
        </w:rPr>
      </w:pPr>
      <w:r w:rsidRPr="00823678">
        <w:rPr>
          <w:rFonts w:ascii="Calibri" w:eastAsia="Calibri" w:hAnsi="Calibri" w:cs="Calibri"/>
          <w:color w:val="273239"/>
          <w:lang w:val="en-US"/>
        </w:rPr>
        <w:t>difference between the heights of the left subtree and the right subtree for any node is</w:t>
      </w:r>
    </w:p>
    <w:p w14:paraId="4F3D3DBC" w14:textId="77777777" w:rsidR="00823678" w:rsidRPr="00823678" w:rsidRDefault="00823678" w:rsidP="00823678">
      <w:pPr>
        <w:shd w:val="clear" w:color="auto" w:fill="FFFFFF" w:themeFill="background1"/>
        <w:rPr>
          <w:rFonts w:ascii="Calibri" w:eastAsia="Calibri" w:hAnsi="Calibri" w:cs="Calibri"/>
          <w:color w:val="273239"/>
          <w:lang w:val="en-US"/>
        </w:rPr>
      </w:pPr>
      <w:r w:rsidRPr="00823678">
        <w:rPr>
          <w:rFonts w:ascii="Calibri" w:eastAsia="Calibri" w:hAnsi="Calibri" w:cs="Calibri"/>
          <w:color w:val="273239"/>
          <w:lang w:val="en-US"/>
        </w:rPr>
        <w:t>known as the balance factor of the node. The AVL tree is named after its inventors, Georgy</w:t>
      </w:r>
    </w:p>
    <w:p w14:paraId="7B764084" w14:textId="77777777" w:rsidR="00823678" w:rsidRPr="00823678" w:rsidRDefault="00823678" w:rsidP="00823678">
      <w:pPr>
        <w:shd w:val="clear" w:color="auto" w:fill="FFFFFF" w:themeFill="background1"/>
        <w:rPr>
          <w:rFonts w:ascii="Calibri" w:eastAsia="Calibri" w:hAnsi="Calibri" w:cs="Calibri"/>
          <w:color w:val="273239"/>
          <w:lang w:val="en-US"/>
        </w:rPr>
      </w:pPr>
      <w:r w:rsidRPr="00823678">
        <w:rPr>
          <w:rFonts w:ascii="Calibri" w:eastAsia="Calibri" w:hAnsi="Calibri" w:cs="Calibri"/>
          <w:color w:val="273239"/>
          <w:lang w:val="en-US"/>
        </w:rPr>
        <w:t>Adelson-</w:t>
      </w:r>
      <w:proofErr w:type="spellStart"/>
      <w:r w:rsidRPr="00823678">
        <w:rPr>
          <w:rFonts w:ascii="Calibri" w:eastAsia="Calibri" w:hAnsi="Calibri" w:cs="Calibri"/>
          <w:color w:val="273239"/>
          <w:lang w:val="en-US"/>
        </w:rPr>
        <w:t>Velsky</w:t>
      </w:r>
      <w:proofErr w:type="spellEnd"/>
      <w:r w:rsidRPr="00823678">
        <w:rPr>
          <w:rFonts w:ascii="Calibri" w:eastAsia="Calibri" w:hAnsi="Calibri" w:cs="Calibri"/>
          <w:color w:val="273239"/>
          <w:lang w:val="en-US"/>
        </w:rPr>
        <w:t xml:space="preserve"> and </w:t>
      </w:r>
      <w:proofErr w:type="spellStart"/>
      <w:r w:rsidRPr="00823678">
        <w:rPr>
          <w:rFonts w:ascii="Calibri" w:eastAsia="Calibri" w:hAnsi="Calibri" w:cs="Calibri"/>
          <w:color w:val="273239"/>
          <w:lang w:val="en-US"/>
        </w:rPr>
        <w:t>Evgenii</w:t>
      </w:r>
      <w:proofErr w:type="spellEnd"/>
      <w:r w:rsidRPr="00823678">
        <w:rPr>
          <w:rFonts w:ascii="Calibri" w:eastAsia="Calibri" w:hAnsi="Calibri" w:cs="Calibri"/>
          <w:color w:val="273239"/>
          <w:lang w:val="en-US"/>
        </w:rPr>
        <w:t xml:space="preserve"> Landis, who published it in their 1962 paper “An algorithm for the</w:t>
      </w:r>
    </w:p>
    <w:p w14:paraId="3686E50E" w14:textId="77777777" w:rsidR="00823678" w:rsidRDefault="00823678" w:rsidP="00823678">
      <w:pPr>
        <w:shd w:val="clear" w:color="auto" w:fill="FFFFFF" w:themeFill="background1"/>
        <w:rPr>
          <w:rFonts w:ascii="Calibri" w:eastAsia="Calibri" w:hAnsi="Calibri" w:cs="Calibri"/>
          <w:color w:val="273239"/>
          <w:lang w:val="en-US"/>
        </w:rPr>
      </w:pPr>
      <w:r w:rsidRPr="00823678">
        <w:rPr>
          <w:rFonts w:ascii="Calibri" w:eastAsia="Calibri" w:hAnsi="Calibri" w:cs="Calibri"/>
          <w:color w:val="273239"/>
          <w:lang w:val="en-US"/>
        </w:rPr>
        <w:t>organization of information”.</w:t>
      </w:r>
    </w:p>
    <w:p w14:paraId="6A0F068F" w14:textId="77777777" w:rsidR="00823678" w:rsidRDefault="00823678" w:rsidP="00823678">
      <w:pPr>
        <w:shd w:val="clear" w:color="auto" w:fill="FFFFFF" w:themeFill="background1"/>
        <w:rPr>
          <w:rFonts w:ascii="Calibri" w:eastAsia="Calibri" w:hAnsi="Calibri" w:cs="Calibri"/>
          <w:color w:val="273239"/>
          <w:lang w:val="en-US"/>
        </w:rPr>
      </w:pPr>
    </w:p>
    <w:p w14:paraId="10C52842" w14:textId="700E2785" w:rsidR="0E119119" w:rsidRDefault="0E119119" w:rsidP="00823678">
      <w:pPr>
        <w:shd w:val="clear" w:color="auto" w:fill="FFFFFF" w:themeFill="background1"/>
        <w:rPr>
          <w:rFonts w:ascii="Calibri" w:eastAsia="Calibri" w:hAnsi="Calibri" w:cs="Calibri"/>
          <w:color w:val="273239"/>
        </w:rPr>
      </w:pPr>
      <w:r w:rsidRPr="6032EFB2">
        <w:rPr>
          <w:rStyle w:val="Heading2Char"/>
          <w:lang w:val="en-US"/>
        </w:rPr>
        <w:t>Example of AVL Tree:</w:t>
      </w:r>
      <w:bookmarkEnd w:id="2"/>
      <w:r>
        <w:br/>
      </w:r>
      <w:r w:rsidRPr="6032EFB2">
        <w:rPr>
          <w:rFonts w:ascii="Calibri" w:eastAsia="Calibri" w:hAnsi="Calibri" w:cs="Calibri"/>
          <w:b/>
          <w:bCs/>
          <w:color w:val="273239"/>
          <w:lang w:val="en-US"/>
        </w:rPr>
        <w:t> </w:t>
      </w:r>
    </w:p>
    <w:p w14:paraId="6372E7F0" w14:textId="683A401A" w:rsidR="0E119119" w:rsidRDefault="0E119119" w:rsidP="6032EFB2">
      <w:pPr>
        <w:shd w:val="clear" w:color="auto" w:fill="FFFFFF" w:themeFill="background1"/>
        <w:spacing w:after="150"/>
        <w:jc w:val="center"/>
        <w:rPr>
          <w:rFonts w:ascii="Calibri" w:eastAsia="Calibri" w:hAnsi="Calibri" w:cs="Calibri"/>
          <w:color w:val="273239"/>
        </w:rPr>
      </w:pPr>
      <w:r>
        <w:rPr>
          <w:noProof/>
          <w:lang w:val="en-US" w:eastAsia="en-US"/>
        </w:rPr>
        <w:drawing>
          <wp:inline distT="0" distB="0" distL="0" distR="0" wp14:anchorId="6A340ADA" wp14:editId="0659AD6E">
            <wp:extent cx="5895975" cy="4979081"/>
            <wp:effectExtent l="0" t="0" r="0" b="0"/>
            <wp:docPr id="1471507642" name="drawing"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507642" name=""/>
                    <pic:cNvPicPr/>
                  </pic:nvPicPr>
                  <pic:blipFill>
                    <a:blip r:embed="rId8">
                      <a:extLst>
                        <a:ext uri="{28A0092B-C50C-407E-A947-70E740481C1C}">
                          <a14:useLocalDpi xmlns:a14="http://schemas.microsoft.com/office/drawing/2010/main"/>
                        </a:ext>
                      </a:extLst>
                    </a:blip>
                    <a:stretch>
                      <a:fillRect/>
                    </a:stretch>
                  </pic:blipFill>
                  <pic:spPr>
                    <a:xfrm>
                      <a:off x="0" y="0"/>
                      <a:ext cx="5895975" cy="4979081"/>
                    </a:xfrm>
                    <a:prstGeom prst="rect">
                      <a:avLst/>
                    </a:prstGeom>
                  </pic:spPr>
                </pic:pic>
              </a:graphicData>
            </a:graphic>
          </wp:inline>
        </w:drawing>
      </w:r>
    </w:p>
    <w:p w14:paraId="4D920C55" w14:textId="088EEE25" w:rsidR="0E119119" w:rsidRDefault="0E119119" w:rsidP="3257956F">
      <w:pPr>
        <w:shd w:val="clear" w:color="auto" w:fill="FFFFFF" w:themeFill="background1"/>
        <w:spacing w:after="150"/>
        <w:rPr>
          <w:rFonts w:ascii="Calibri" w:eastAsia="Calibri" w:hAnsi="Calibri" w:cs="Calibri"/>
          <w:color w:val="273239"/>
          <w:lang w:val="en-US"/>
        </w:rPr>
      </w:pPr>
      <w:r w:rsidRPr="3257956F">
        <w:rPr>
          <w:rFonts w:ascii="Calibri" w:eastAsia="Calibri" w:hAnsi="Calibri" w:cs="Calibri"/>
          <w:color w:val="273239"/>
          <w:lang w:val="en-US"/>
        </w:rPr>
        <w:lastRenderedPageBreak/>
        <w:t>The above tree is AVL because the differences between the heights of left and right subtrees for every node are less than or equal to 1.</w:t>
      </w:r>
    </w:p>
    <w:p w14:paraId="5FA03E48" w14:textId="4FF29B28" w:rsidR="0E119119" w:rsidRDefault="0E119119" w:rsidP="6032EFB2">
      <w:pPr>
        <w:pStyle w:val="Heading2"/>
        <w:rPr>
          <w:rFonts w:ascii="Calibri" w:eastAsia="Calibri" w:hAnsi="Calibri" w:cs="Calibri"/>
          <w:color w:val="273239"/>
          <w:sz w:val="24"/>
          <w:szCs w:val="24"/>
        </w:rPr>
      </w:pPr>
      <w:bookmarkStart w:id="3" w:name="_Toc2036036692"/>
      <w:r w:rsidRPr="6032EFB2">
        <w:rPr>
          <w:lang w:val="en-US"/>
        </w:rPr>
        <w:t>Example of a Tree that is NOT an AVL Tree:</w:t>
      </w:r>
      <w:bookmarkEnd w:id="3"/>
    </w:p>
    <w:p w14:paraId="6F3453E8" w14:textId="59413D52" w:rsidR="0E119119" w:rsidRDefault="0E119119" w:rsidP="3257956F">
      <w:pPr>
        <w:shd w:val="clear" w:color="auto" w:fill="FFFFFF" w:themeFill="background1"/>
        <w:spacing w:after="150"/>
        <w:jc w:val="center"/>
        <w:rPr>
          <w:rFonts w:ascii="Calibri" w:eastAsia="Calibri" w:hAnsi="Calibri" w:cs="Calibri"/>
          <w:color w:val="273239"/>
        </w:rPr>
      </w:pPr>
      <w:r>
        <w:rPr>
          <w:noProof/>
          <w:lang w:val="en-US" w:eastAsia="en-US"/>
        </w:rPr>
        <w:drawing>
          <wp:inline distT="0" distB="0" distL="0" distR="0" wp14:anchorId="6E857CF8" wp14:editId="072B65A8">
            <wp:extent cx="5905500" cy="4495800"/>
            <wp:effectExtent l="0" t="0" r="0" b="0"/>
            <wp:docPr id="2057639784" name="drawing"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639784" name=""/>
                    <pic:cNvPicPr/>
                  </pic:nvPicPr>
                  <pic:blipFill>
                    <a:blip r:embed="rId9">
                      <a:extLst>
                        <a:ext uri="{28A0092B-C50C-407E-A947-70E740481C1C}">
                          <a14:useLocalDpi xmlns:a14="http://schemas.microsoft.com/office/drawing/2010/main" val="0"/>
                        </a:ext>
                      </a:extLst>
                    </a:blip>
                    <a:stretch>
                      <a:fillRect/>
                    </a:stretch>
                  </pic:blipFill>
                  <pic:spPr>
                    <a:xfrm>
                      <a:off x="0" y="0"/>
                      <a:ext cx="5905500" cy="4495800"/>
                    </a:xfrm>
                    <a:prstGeom prst="rect">
                      <a:avLst/>
                    </a:prstGeom>
                  </pic:spPr>
                </pic:pic>
              </a:graphicData>
            </a:graphic>
          </wp:inline>
        </w:drawing>
      </w:r>
    </w:p>
    <w:p w14:paraId="21F251CF" w14:textId="018D0D23" w:rsidR="0E119119" w:rsidRDefault="0E119119" w:rsidP="3257956F">
      <w:pPr>
        <w:pStyle w:val="NormalWeb"/>
        <w:shd w:val="clear" w:color="auto" w:fill="FFFFFF" w:themeFill="background1"/>
        <w:spacing w:before="0" w:beforeAutospacing="0" w:after="150" w:afterAutospacing="0"/>
        <w:rPr>
          <w:rFonts w:ascii="Calibri" w:eastAsia="Calibri" w:hAnsi="Calibri" w:cs="Calibri"/>
          <w:color w:val="273239"/>
        </w:rPr>
      </w:pPr>
      <w:r w:rsidRPr="3257956F">
        <w:rPr>
          <w:rFonts w:ascii="Calibri" w:eastAsia="Calibri" w:hAnsi="Calibri" w:cs="Calibri"/>
          <w:color w:val="273239"/>
          <w:lang w:val="en-US"/>
        </w:rPr>
        <w:t>The above tree is not AVL because the differences between the heights of the left and right subtrees for 8 and 12 are greater than 1.</w:t>
      </w:r>
    </w:p>
    <w:p w14:paraId="68895FFE" w14:textId="22BA9A7C" w:rsidR="0E119119" w:rsidRDefault="0E119119" w:rsidP="6032EFB2">
      <w:pPr>
        <w:pStyle w:val="Heading2"/>
        <w:rPr>
          <w:rFonts w:ascii="Calibri" w:eastAsia="Calibri" w:hAnsi="Calibri" w:cs="Calibri"/>
          <w:b/>
          <w:bCs/>
          <w:color w:val="273239"/>
          <w:sz w:val="24"/>
          <w:szCs w:val="24"/>
        </w:rPr>
      </w:pPr>
      <w:bookmarkStart w:id="4" w:name="_Toc952906289"/>
      <w:r w:rsidRPr="6032EFB2">
        <w:rPr>
          <w:lang w:val="en-US"/>
        </w:rPr>
        <w:t>Why AVL Trees?</w:t>
      </w:r>
      <w:bookmarkEnd w:id="4"/>
      <w:r w:rsidRPr="6032EFB2">
        <w:rPr>
          <w:lang w:val="en-US"/>
        </w:rPr>
        <w:t> </w:t>
      </w:r>
    </w:p>
    <w:p w14:paraId="1D468F22" w14:textId="32323A37" w:rsidR="0E119119" w:rsidRDefault="0E119119" w:rsidP="6032EFB2">
      <w:pPr>
        <w:pStyle w:val="NormalWeb"/>
        <w:spacing w:before="0" w:beforeAutospacing="0" w:after="0" w:afterAutospacing="0"/>
        <w:rPr>
          <w:rFonts w:ascii="Calibri" w:eastAsia="Calibri" w:hAnsi="Calibri" w:cs="Calibri"/>
          <w:color w:val="273239"/>
        </w:rPr>
      </w:pPr>
      <w:r w:rsidRPr="6032EFB2">
        <w:rPr>
          <w:rFonts w:ascii="Calibri" w:eastAsia="Calibri" w:hAnsi="Calibri" w:cs="Calibri"/>
          <w:i/>
          <w:iCs/>
          <w:color w:val="273239"/>
          <w:lang w:val="en-US"/>
        </w:rPr>
        <w:t xml:space="preserve">Most of the BST operations (e.g., search, max, min, insert, </w:t>
      </w:r>
      <w:proofErr w:type="gramStart"/>
      <w:r w:rsidRPr="6032EFB2">
        <w:rPr>
          <w:rFonts w:ascii="Calibri" w:eastAsia="Calibri" w:hAnsi="Calibri" w:cs="Calibri"/>
          <w:i/>
          <w:iCs/>
          <w:color w:val="273239"/>
          <w:lang w:val="en-US"/>
        </w:rPr>
        <w:t>delete..</w:t>
      </w:r>
      <w:proofErr w:type="gramEnd"/>
      <w:r w:rsidRPr="6032EFB2">
        <w:rPr>
          <w:rFonts w:ascii="Calibri" w:eastAsia="Calibri" w:hAnsi="Calibri" w:cs="Calibri"/>
          <w:i/>
          <w:iCs/>
          <w:color w:val="273239"/>
          <w:lang w:val="en-US"/>
        </w:rPr>
        <w:t xml:space="preserve"> </w:t>
      </w:r>
      <w:proofErr w:type="spellStart"/>
      <w:r w:rsidRPr="6032EFB2">
        <w:rPr>
          <w:rFonts w:ascii="Calibri" w:eastAsia="Calibri" w:hAnsi="Calibri" w:cs="Calibri"/>
          <w:i/>
          <w:iCs/>
          <w:color w:val="273239"/>
          <w:lang w:val="en-US"/>
        </w:rPr>
        <w:t>etc</w:t>
      </w:r>
      <w:proofErr w:type="spellEnd"/>
      <w:r w:rsidRPr="6032EFB2">
        <w:rPr>
          <w:rFonts w:ascii="Calibri" w:eastAsia="Calibri" w:hAnsi="Calibri" w:cs="Calibri"/>
          <w:i/>
          <w:iCs/>
          <w:color w:val="273239"/>
          <w:lang w:val="en-US"/>
        </w:rPr>
        <w:t>) take </w:t>
      </w:r>
      <w:r w:rsidRPr="6032EFB2">
        <w:rPr>
          <w:rStyle w:val="Strong"/>
          <w:rFonts w:ascii="Calibri" w:eastAsia="Calibri" w:hAnsi="Calibri" w:cs="Calibri"/>
          <w:i/>
          <w:iCs/>
          <w:color w:val="273239"/>
          <w:lang w:val="en-US"/>
        </w:rPr>
        <w:t>O(h)</w:t>
      </w:r>
      <w:r w:rsidRPr="6032EFB2">
        <w:rPr>
          <w:rFonts w:ascii="Calibri" w:eastAsia="Calibri" w:hAnsi="Calibri" w:cs="Calibri"/>
          <w:i/>
          <w:iCs/>
          <w:color w:val="273239"/>
          <w:lang w:val="en-US"/>
        </w:rPr>
        <w:t> time where </w:t>
      </w:r>
      <w:r w:rsidRPr="6032EFB2">
        <w:rPr>
          <w:rStyle w:val="Strong"/>
          <w:rFonts w:ascii="Calibri" w:eastAsia="Calibri" w:hAnsi="Calibri" w:cs="Calibri"/>
          <w:i/>
          <w:iCs/>
          <w:color w:val="273239"/>
          <w:lang w:val="en-US"/>
        </w:rPr>
        <w:t>h </w:t>
      </w:r>
      <w:r w:rsidRPr="6032EFB2">
        <w:rPr>
          <w:rFonts w:ascii="Calibri" w:eastAsia="Calibri" w:hAnsi="Calibri" w:cs="Calibri"/>
          <w:i/>
          <w:iCs/>
          <w:color w:val="273239"/>
          <w:lang w:val="en-US"/>
        </w:rPr>
        <w:t>is the height of the BST. The cost of these operations may become </w:t>
      </w:r>
      <w:r w:rsidRPr="6032EFB2">
        <w:rPr>
          <w:rStyle w:val="Strong"/>
          <w:rFonts w:ascii="Calibri" w:eastAsia="Calibri" w:hAnsi="Calibri" w:cs="Calibri"/>
          <w:i/>
          <w:iCs/>
          <w:color w:val="273239"/>
          <w:lang w:val="en-US"/>
        </w:rPr>
        <w:t>O(n)</w:t>
      </w:r>
      <w:r w:rsidRPr="6032EFB2">
        <w:rPr>
          <w:rFonts w:ascii="Calibri" w:eastAsia="Calibri" w:hAnsi="Calibri" w:cs="Calibri"/>
          <w:i/>
          <w:iCs/>
          <w:color w:val="273239"/>
          <w:lang w:val="en-US"/>
        </w:rPr>
        <w:t> for a </w:t>
      </w:r>
      <w:r w:rsidRPr="6032EFB2">
        <w:rPr>
          <w:rStyle w:val="Strong"/>
          <w:rFonts w:ascii="Calibri" w:eastAsia="Calibri" w:hAnsi="Calibri" w:cs="Calibri"/>
          <w:i/>
          <w:iCs/>
          <w:color w:val="273239"/>
          <w:lang w:val="en-US"/>
        </w:rPr>
        <w:t>skewed Binary tree</w:t>
      </w:r>
      <w:r w:rsidRPr="6032EFB2">
        <w:rPr>
          <w:rFonts w:ascii="Calibri" w:eastAsia="Calibri" w:hAnsi="Calibri" w:cs="Calibri"/>
          <w:i/>
          <w:iCs/>
          <w:color w:val="273239"/>
          <w:lang w:val="en-US"/>
        </w:rPr>
        <w:t>. If we make sure that the height of the tree remains </w:t>
      </w:r>
      <w:r w:rsidRPr="6032EFB2">
        <w:rPr>
          <w:rStyle w:val="Strong"/>
          <w:rFonts w:ascii="Calibri" w:eastAsia="Calibri" w:hAnsi="Calibri" w:cs="Calibri"/>
          <w:i/>
          <w:iCs/>
          <w:color w:val="273239"/>
          <w:lang w:val="en-US"/>
        </w:rPr>
        <w:t>O(log(n))</w:t>
      </w:r>
      <w:r w:rsidRPr="6032EFB2">
        <w:rPr>
          <w:rFonts w:ascii="Calibri" w:eastAsia="Calibri" w:hAnsi="Calibri" w:cs="Calibri"/>
          <w:i/>
          <w:iCs/>
          <w:color w:val="273239"/>
          <w:lang w:val="en-US"/>
        </w:rPr>
        <w:t> after every insertion and deletion, then we can guarantee an upper bound of </w:t>
      </w:r>
      <w:r w:rsidRPr="6032EFB2">
        <w:rPr>
          <w:rStyle w:val="Strong"/>
          <w:rFonts w:ascii="Calibri" w:eastAsia="Calibri" w:hAnsi="Calibri" w:cs="Calibri"/>
          <w:i/>
          <w:iCs/>
          <w:color w:val="273239"/>
          <w:lang w:val="en-US"/>
        </w:rPr>
        <w:t>O(log(n))</w:t>
      </w:r>
      <w:r w:rsidRPr="6032EFB2">
        <w:rPr>
          <w:rFonts w:ascii="Calibri" w:eastAsia="Calibri" w:hAnsi="Calibri" w:cs="Calibri"/>
          <w:i/>
          <w:iCs/>
          <w:color w:val="273239"/>
          <w:lang w:val="en-US"/>
        </w:rPr>
        <w:t> for all these operations. The height of an AVL tree is always </w:t>
      </w:r>
      <w:r w:rsidRPr="6032EFB2">
        <w:rPr>
          <w:rStyle w:val="Strong"/>
          <w:rFonts w:ascii="Calibri" w:eastAsia="Calibri" w:hAnsi="Calibri" w:cs="Calibri"/>
          <w:i/>
          <w:iCs/>
          <w:color w:val="273239"/>
          <w:lang w:val="en-US"/>
        </w:rPr>
        <w:t>O(log(n)) </w:t>
      </w:r>
      <w:r w:rsidRPr="6032EFB2">
        <w:rPr>
          <w:rFonts w:ascii="Calibri" w:eastAsia="Calibri" w:hAnsi="Calibri" w:cs="Calibri"/>
          <w:i/>
          <w:iCs/>
          <w:color w:val="273239"/>
          <w:lang w:val="en-US"/>
        </w:rPr>
        <w:t>where</w:t>
      </w:r>
      <w:r w:rsidRPr="6032EFB2">
        <w:rPr>
          <w:rStyle w:val="Strong"/>
          <w:rFonts w:ascii="Calibri" w:eastAsia="Calibri" w:hAnsi="Calibri" w:cs="Calibri"/>
          <w:i/>
          <w:iCs/>
          <w:color w:val="273239"/>
          <w:lang w:val="en-US"/>
        </w:rPr>
        <w:t> n</w:t>
      </w:r>
      <w:r w:rsidRPr="6032EFB2">
        <w:rPr>
          <w:rFonts w:ascii="Calibri" w:eastAsia="Calibri" w:hAnsi="Calibri" w:cs="Calibri"/>
          <w:i/>
          <w:iCs/>
          <w:color w:val="273239"/>
          <w:lang w:val="en-US"/>
        </w:rPr>
        <w:t> is the number of nodes in the tree.</w:t>
      </w:r>
    </w:p>
    <w:p w14:paraId="45AA859E" w14:textId="15766192" w:rsidR="6032EFB2" w:rsidRDefault="6032EFB2" w:rsidP="6032EFB2">
      <w:pPr>
        <w:pStyle w:val="NormalWeb"/>
        <w:spacing w:before="0" w:beforeAutospacing="0" w:after="0" w:afterAutospacing="0"/>
        <w:rPr>
          <w:rFonts w:ascii="Calibri" w:eastAsia="Calibri" w:hAnsi="Calibri" w:cs="Calibri"/>
          <w:i/>
          <w:iCs/>
          <w:color w:val="273239"/>
          <w:lang w:val="en-US"/>
        </w:rPr>
      </w:pPr>
    </w:p>
    <w:p w14:paraId="7989ED63" w14:textId="0C43BE5A" w:rsidR="00551FEA" w:rsidRDefault="00551FEA" w:rsidP="6032EFB2">
      <w:pPr>
        <w:pStyle w:val="NormalWeb"/>
        <w:spacing w:before="0" w:beforeAutospacing="0" w:after="0" w:afterAutospacing="0"/>
        <w:rPr>
          <w:rFonts w:ascii="Calibri" w:eastAsia="Calibri" w:hAnsi="Calibri" w:cs="Calibri"/>
          <w:i/>
          <w:iCs/>
          <w:color w:val="273239"/>
          <w:lang w:val="en-US"/>
        </w:rPr>
      </w:pPr>
    </w:p>
    <w:p w14:paraId="1DEA4083" w14:textId="3EB9B5CF" w:rsidR="00551FEA" w:rsidRDefault="00551FEA" w:rsidP="6032EFB2">
      <w:pPr>
        <w:pStyle w:val="NormalWeb"/>
        <w:spacing w:before="0" w:beforeAutospacing="0" w:after="0" w:afterAutospacing="0"/>
        <w:rPr>
          <w:rFonts w:ascii="Calibri" w:eastAsia="Calibri" w:hAnsi="Calibri" w:cs="Calibri"/>
          <w:i/>
          <w:iCs/>
          <w:color w:val="273239"/>
          <w:lang w:val="en-US"/>
        </w:rPr>
      </w:pPr>
    </w:p>
    <w:p w14:paraId="7580A654" w14:textId="6379E671" w:rsidR="00551FEA" w:rsidRDefault="00551FEA" w:rsidP="6032EFB2">
      <w:pPr>
        <w:pStyle w:val="NormalWeb"/>
        <w:spacing w:before="0" w:beforeAutospacing="0" w:after="0" w:afterAutospacing="0"/>
        <w:rPr>
          <w:rFonts w:ascii="Calibri" w:eastAsia="Calibri" w:hAnsi="Calibri" w:cs="Calibri"/>
          <w:i/>
          <w:iCs/>
          <w:color w:val="273239"/>
          <w:lang w:val="en-US"/>
        </w:rPr>
      </w:pPr>
    </w:p>
    <w:p w14:paraId="14063C92" w14:textId="694CBD43" w:rsidR="00551FEA" w:rsidRDefault="00551FEA" w:rsidP="00551FEA">
      <w:pPr>
        <w:shd w:val="clear" w:color="auto" w:fill="FFFFFF" w:themeFill="background1"/>
        <w:spacing w:after="150"/>
        <w:rPr>
          <w:rFonts w:ascii="Calibri" w:eastAsia="Calibri" w:hAnsi="Calibri" w:cs="Calibri"/>
          <w:b/>
          <w:color w:val="273239"/>
        </w:rPr>
      </w:pPr>
      <w:r w:rsidRPr="00551FEA">
        <w:rPr>
          <w:rFonts w:ascii="Calibri" w:eastAsia="Calibri" w:hAnsi="Calibri" w:cs="Calibri"/>
          <w:b/>
          <w:color w:val="273239"/>
        </w:rPr>
        <w:lastRenderedPageBreak/>
        <w:t xml:space="preserve">BALANCE FACTOR = </w:t>
      </w:r>
      <w:r w:rsidR="00E04856" w:rsidRPr="00551FEA">
        <w:rPr>
          <w:rFonts w:ascii="Calibri" w:eastAsia="Calibri" w:hAnsi="Calibri" w:cs="Calibri"/>
          <w:b/>
          <w:color w:val="273239"/>
        </w:rPr>
        <w:t>HEIGHT (</w:t>
      </w:r>
      <w:r w:rsidRPr="00551FEA">
        <w:rPr>
          <w:rFonts w:ascii="Calibri" w:eastAsia="Calibri" w:hAnsi="Calibri" w:cs="Calibri"/>
          <w:b/>
          <w:color w:val="273239"/>
        </w:rPr>
        <w:t xml:space="preserve">LEFT SUBTREE) – </w:t>
      </w:r>
      <w:r w:rsidR="00E04856" w:rsidRPr="00551FEA">
        <w:rPr>
          <w:rFonts w:ascii="Calibri" w:eastAsia="Calibri" w:hAnsi="Calibri" w:cs="Calibri"/>
          <w:b/>
          <w:color w:val="273239"/>
        </w:rPr>
        <w:t>HEIGHT (</w:t>
      </w:r>
      <w:r w:rsidRPr="00551FEA">
        <w:rPr>
          <w:rFonts w:ascii="Calibri" w:eastAsia="Calibri" w:hAnsi="Calibri" w:cs="Calibri"/>
          <w:b/>
          <w:color w:val="273239"/>
        </w:rPr>
        <w:t>RIGHT SUBTREE)</w:t>
      </w:r>
    </w:p>
    <w:p w14:paraId="4E4E7BA3" w14:textId="77777777" w:rsidR="00551FEA" w:rsidRPr="00551FEA" w:rsidRDefault="00551FEA" w:rsidP="00551FEA">
      <w:pPr>
        <w:shd w:val="clear" w:color="auto" w:fill="FFFFFF" w:themeFill="background1"/>
        <w:spacing w:after="150"/>
        <w:rPr>
          <w:rFonts w:ascii="Calibri" w:eastAsia="Calibri" w:hAnsi="Calibri" w:cs="Calibri"/>
          <w:b/>
          <w:color w:val="273239"/>
        </w:rPr>
      </w:pPr>
      <w:r w:rsidRPr="00551FEA">
        <w:rPr>
          <w:rFonts w:ascii="Calibri" w:eastAsia="Calibri" w:hAnsi="Calibri" w:cs="Calibri"/>
          <w:b/>
          <w:color w:val="273239"/>
        </w:rPr>
        <w:t>Operations on an AVL Tree:</w:t>
      </w:r>
    </w:p>
    <w:p w14:paraId="33EA0ACF" w14:textId="4F521A75" w:rsidR="00551FEA" w:rsidRPr="00551FEA" w:rsidRDefault="00551FEA" w:rsidP="00551FEA">
      <w:pPr>
        <w:pStyle w:val="ListParagraph"/>
        <w:numPr>
          <w:ilvl w:val="0"/>
          <w:numId w:val="25"/>
        </w:numPr>
        <w:shd w:val="clear" w:color="auto" w:fill="FFFFFF" w:themeFill="background1"/>
        <w:spacing w:after="150"/>
        <w:rPr>
          <w:rFonts w:ascii="Calibri" w:eastAsia="Calibri" w:hAnsi="Calibri" w:cs="Calibri"/>
          <w:color w:val="273239"/>
        </w:rPr>
      </w:pPr>
      <w:r w:rsidRPr="00551FEA">
        <w:rPr>
          <w:rFonts w:ascii="Calibri" w:eastAsia="Calibri" w:hAnsi="Calibri" w:cs="Calibri"/>
          <w:color w:val="273239"/>
        </w:rPr>
        <w:t>Insertion</w:t>
      </w:r>
    </w:p>
    <w:p w14:paraId="34AD84EF" w14:textId="18A96338" w:rsidR="00551FEA" w:rsidRPr="00551FEA" w:rsidRDefault="00551FEA" w:rsidP="00551FEA">
      <w:pPr>
        <w:pStyle w:val="ListParagraph"/>
        <w:numPr>
          <w:ilvl w:val="0"/>
          <w:numId w:val="25"/>
        </w:numPr>
        <w:shd w:val="clear" w:color="auto" w:fill="FFFFFF" w:themeFill="background1"/>
        <w:spacing w:after="150"/>
        <w:rPr>
          <w:rFonts w:ascii="Calibri" w:eastAsia="Calibri" w:hAnsi="Calibri" w:cs="Calibri"/>
          <w:color w:val="273239"/>
        </w:rPr>
      </w:pPr>
      <w:r w:rsidRPr="00551FEA">
        <w:rPr>
          <w:rFonts w:ascii="Calibri" w:eastAsia="Calibri" w:hAnsi="Calibri" w:cs="Calibri"/>
          <w:color w:val="273239"/>
        </w:rPr>
        <w:t>Deletion</w:t>
      </w:r>
    </w:p>
    <w:p w14:paraId="7FD1A793" w14:textId="5B7D9EF6" w:rsidR="00551FEA" w:rsidRPr="00551FEA" w:rsidRDefault="00551FEA" w:rsidP="00551FEA">
      <w:pPr>
        <w:pStyle w:val="ListParagraph"/>
        <w:numPr>
          <w:ilvl w:val="0"/>
          <w:numId w:val="25"/>
        </w:numPr>
        <w:shd w:val="clear" w:color="auto" w:fill="FFFFFF" w:themeFill="background1"/>
        <w:spacing w:after="150"/>
        <w:rPr>
          <w:rFonts w:ascii="Calibri" w:eastAsia="Calibri" w:hAnsi="Calibri" w:cs="Calibri"/>
          <w:color w:val="273239"/>
        </w:rPr>
      </w:pPr>
      <w:r w:rsidRPr="00551FEA">
        <w:rPr>
          <w:rFonts w:ascii="Calibri" w:eastAsia="Calibri" w:hAnsi="Calibri" w:cs="Calibri"/>
          <w:color w:val="273239"/>
        </w:rPr>
        <w:t>Searching [It is similar to performing a search in BST]</w:t>
      </w:r>
    </w:p>
    <w:p w14:paraId="2916C20B" w14:textId="77777777" w:rsidR="00551FEA" w:rsidRPr="00551FEA" w:rsidRDefault="00551FEA" w:rsidP="00551FEA">
      <w:pPr>
        <w:shd w:val="clear" w:color="auto" w:fill="FFFFFF" w:themeFill="background1"/>
        <w:spacing w:after="150"/>
        <w:rPr>
          <w:rFonts w:ascii="Calibri" w:eastAsia="Calibri" w:hAnsi="Calibri" w:cs="Calibri"/>
          <w:b/>
          <w:color w:val="273239"/>
        </w:rPr>
      </w:pPr>
      <w:r w:rsidRPr="00551FEA">
        <w:rPr>
          <w:rFonts w:ascii="Calibri" w:eastAsia="Calibri" w:hAnsi="Calibri" w:cs="Calibri"/>
          <w:b/>
          <w:color w:val="273239"/>
        </w:rPr>
        <w:t>Rotating the subtrees in an AVL Tree while inserting:</w:t>
      </w:r>
    </w:p>
    <w:p w14:paraId="691EDB69" w14:textId="77777777" w:rsidR="00551FEA" w:rsidRPr="00551FEA" w:rsidRDefault="00551FEA" w:rsidP="00551FEA">
      <w:pPr>
        <w:shd w:val="clear" w:color="auto" w:fill="FFFFFF" w:themeFill="background1"/>
        <w:spacing w:after="150"/>
        <w:rPr>
          <w:rFonts w:ascii="Calibri" w:eastAsia="Calibri" w:hAnsi="Calibri" w:cs="Calibri"/>
          <w:b/>
          <w:color w:val="273239"/>
        </w:rPr>
      </w:pPr>
      <w:r w:rsidRPr="00551FEA">
        <w:rPr>
          <w:rFonts w:ascii="Calibri" w:eastAsia="Calibri" w:hAnsi="Calibri" w:cs="Calibri"/>
          <w:b/>
          <w:color w:val="273239"/>
        </w:rPr>
        <w:t>The AVL Tree may rotate in one of the following four ways to keep itself balanced:</w:t>
      </w:r>
    </w:p>
    <w:p w14:paraId="568A55B1" w14:textId="77777777" w:rsidR="00551FEA" w:rsidRPr="00551FEA" w:rsidRDefault="00551FEA" w:rsidP="6032EFB2">
      <w:pPr>
        <w:pStyle w:val="NormalWeb"/>
        <w:spacing w:before="0" w:beforeAutospacing="0" w:after="0" w:afterAutospacing="0"/>
        <w:rPr>
          <w:rFonts w:ascii="Calibri" w:eastAsia="Calibri" w:hAnsi="Calibri" w:cs="Calibri"/>
          <w:iCs/>
          <w:color w:val="273239"/>
          <w:lang w:val="en-US"/>
        </w:rPr>
      </w:pPr>
    </w:p>
    <w:p w14:paraId="57CE07E7" w14:textId="09AE82B7" w:rsidR="134A2FDF" w:rsidRDefault="134A2FDF" w:rsidP="6032EFB2">
      <w:pPr>
        <w:pStyle w:val="Heading3"/>
        <w:rPr>
          <w:lang w:val="en-US"/>
        </w:rPr>
      </w:pPr>
      <w:bookmarkStart w:id="5" w:name="_Toc1098861418"/>
      <w:r w:rsidRPr="6032EFB2">
        <w:rPr>
          <w:lang w:val="en-US"/>
        </w:rPr>
        <w:t>Rotations in AVL Trees:</w:t>
      </w:r>
      <w:bookmarkEnd w:id="5"/>
    </w:p>
    <w:p w14:paraId="3CF942E9" w14:textId="436B7E70" w:rsidR="134A2FDF" w:rsidRDefault="134A2FDF" w:rsidP="6032EFB2">
      <w:pPr>
        <w:pStyle w:val="NormalWeb"/>
        <w:spacing w:before="0" w:beforeAutospacing="0" w:after="0" w:afterAutospacing="0"/>
        <w:rPr>
          <w:i/>
          <w:iCs/>
          <w:color w:val="273239"/>
          <w:lang w:val="en-US"/>
        </w:rPr>
      </w:pPr>
      <w:r w:rsidRPr="6032EFB2">
        <w:rPr>
          <w:i/>
          <w:iCs/>
          <w:color w:val="273239"/>
          <w:lang w:val="en-US"/>
        </w:rPr>
        <w:t>Rotations are the most important part of the working of the AVL tree. They are responsible for maintaining the balance in the AVL tree. There are 4 types of rotations based on the 4 possible cases:</w:t>
      </w:r>
    </w:p>
    <w:p w14:paraId="56279253" w14:textId="43BC17DA" w:rsidR="134A2FDF" w:rsidRDefault="134A2FDF" w:rsidP="6032EFB2">
      <w:pPr>
        <w:pStyle w:val="NormalWeb"/>
        <w:numPr>
          <w:ilvl w:val="0"/>
          <w:numId w:val="1"/>
        </w:numPr>
        <w:spacing w:before="0" w:beforeAutospacing="0" w:after="0" w:afterAutospacing="0"/>
        <w:rPr>
          <w:i/>
          <w:iCs/>
          <w:color w:val="273239"/>
          <w:lang w:val="en-US"/>
        </w:rPr>
      </w:pPr>
      <w:r w:rsidRPr="6032EFB2">
        <w:rPr>
          <w:i/>
          <w:iCs/>
          <w:color w:val="273239"/>
          <w:lang w:val="en-US"/>
        </w:rPr>
        <w:t>Right Rotation (R</w:t>
      </w:r>
      <w:r w:rsidR="0036128C">
        <w:rPr>
          <w:i/>
          <w:iCs/>
          <w:color w:val="273239"/>
          <w:lang w:val="en-US"/>
        </w:rPr>
        <w:t xml:space="preserve"> </w:t>
      </w:r>
      <w:r w:rsidRPr="6032EFB2">
        <w:rPr>
          <w:i/>
          <w:iCs/>
          <w:color w:val="273239"/>
          <w:lang w:val="en-US"/>
        </w:rPr>
        <w:t>R</w:t>
      </w:r>
      <w:r w:rsidR="0036128C">
        <w:rPr>
          <w:i/>
          <w:iCs/>
          <w:color w:val="273239"/>
          <w:lang w:val="en-US"/>
        </w:rPr>
        <w:t>otation</w:t>
      </w:r>
      <w:r w:rsidRPr="6032EFB2">
        <w:rPr>
          <w:i/>
          <w:iCs/>
          <w:color w:val="273239"/>
          <w:lang w:val="en-US"/>
        </w:rPr>
        <w:t>)</w:t>
      </w:r>
    </w:p>
    <w:p w14:paraId="565C2507" w14:textId="6BFE90C6" w:rsidR="134A2FDF" w:rsidRDefault="0036128C" w:rsidP="6032EFB2">
      <w:pPr>
        <w:pStyle w:val="NormalWeb"/>
        <w:numPr>
          <w:ilvl w:val="0"/>
          <w:numId w:val="1"/>
        </w:numPr>
        <w:spacing w:before="0" w:beforeAutospacing="0" w:after="0" w:afterAutospacing="0"/>
        <w:rPr>
          <w:i/>
          <w:iCs/>
          <w:color w:val="273239"/>
          <w:lang w:val="en-US"/>
        </w:rPr>
      </w:pPr>
      <w:r>
        <w:rPr>
          <w:i/>
          <w:iCs/>
          <w:color w:val="273239"/>
          <w:lang w:val="en-US"/>
        </w:rPr>
        <w:t>Left Rotation (LR</w:t>
      </w:r>
      <w:r w:rsidR="134A2FDF" w:rsidRPr="6032EFB2">
        <w:rPr>
          <w:i/>
          <w:iCs/>
          <w:color w:val="273239"/>
          <w:lang w:val="en-US"/>
        </w:rPr>
        <w:t>)</w:t>
      </w:r>
    </w:p>
    <w:p w14:paraId="0CAB5CB2" w14:textId="712BF552" w:rsidR="134A2FDF" w:rsidRDefault="134A2FDF" w:rsidP="6032EFB2">
      <w:pPr>
        <w:pStyle w:val="NormalWeb"/>
        <w:numPr>
          <w:ilvl w:val="0"/>
          <w:numId w:val="1"/>
        </w:numPr>
        <w:spacing w:before="0" w:beforeAutospacing="0" w:after="0" w:afterAutospacing="0"/>
        <w:rPr>
          <w:i/>
          <w:iCs/>
          <w:color w:val="273239"/>
          <w:lang w:val="en-US"/>
        </w:rPr>
      </w:pPr>
      <w:r w:rsidRPr="6032EFB2">
        <w:rPr>
          <w:i/>
          <w:iCs/>
          <w:color w:val="273239"/>
          <w:lang w:val="en-US"/>
        </w:rPr>
        <w:t>Left-Right Rotation (LR)</w:t>
      </w:r>
    </w:p>
    <w:p w14:paraId="5E7B2B84" w14:textId="3DFB03E1" w:rsidR="134A2FDF" w:rsidRDefault="134A2FDF" w:rsidP="6032EFB2">
      <w:pPr>
        <w:pStyle w:val="NormalWeb"/>
        <w:numPr>
          <w:ilvl w:val="0"/>
          <w:numId w:val="1"/>
        </w:numPr>
        <w:spacing w:before="0" w:beforeAutospacing="0" w:after="0" w:afterAutospacing="0"/>
        <w:rPr>
          <w:i/>
          <w:iCs/>
          <w:color w:val="273239"/>
          <w:lang w:val="en-US"/>
        </w:rPr>
      </w:pPr>
      <w:r w:rsidRPr="6032EFB2">
        <w:rPr>
          <w:i/>
          <w:iCs/>
          <w:color w:val="273239"/>
          <w:lang w:val="en-US"/>
        </w:rPr>
        <w:t>Right-Left Rotation (RL)</w:t>
      </w:r>
    </w:p>
    <w:p w14:paraId="5AA1F27F" w14:textId="3869F343" w:rsidR="6032EFB2" w:rsidRDefault="6032EFB2" w:rsidP="6032EFB2">
      <w:pPr>
        <w:pStyle w:val="NormalWeb"/>
        <w:spacing w:before="0" w:beforeAutospacing="0" w:after="0" w:afterAutospacing="0"/>
        <w:rPr>
          <w:i/>
          <w:iCs/>
          <w:color w:val="273239"/>
          <w:lang w:val="en-US"/>
        </w:rPr>
      </w:pPr>
    </w:p>
    <w:p w14:paraId="2C675EA8" w14:textId="77777777" w:rsidR="001F2557" w:rsidRDefault="6B0FD075" w:rsidP="001F2557">
      <w:pPr>
        <w:pStyle w:val="Heading4"/>
        <w:rPr>
          <w:lang w:val="en-US"/>
        </w:rPr>
      </w:pPr>
      <w:bookmarkStart w:id="6" w:name="_Toc1885848984"/>
      <w:r w:rsidRPr="6032EFB2">
        <w:rPr>
          <w:lang w:val="en-US"/>
        </w:rPr>
        <w:t>Right Rotation (RR)</w:t>
      </w:r>
      <w:bookmarkEnd w:id="6"/>
    </w:p>
    <w:p w14:paraId="28AD6FF4" w14:textId="4D2C0277" w:rsidR="001F2557" w:rsidRPr="001F2557" w:rsidRDefault="001F2557" w:rsidP="001F2557">
      <w:pPr>
        <w:pStyle w:val="Heading4"/>
        <w:rPr>
          <w:lang w:val="en-US"/>
        </w:rPr>
      </w:pPr>
      <w:r w:rsidRPr="001F2557">
        <w:rPr>
          <w:iCs/>
          <w:color w:val="273239"/>
          <w:lang w:val="en-US"/>
        </w:rPr>
        <w:t>If a node is added to the left subtree of the left subtree, the AVL tree may get out of balance,</w:t>
      </w:r>
    </w:p>
    <w:p w14:paraId="1C41CDE7" w14:textId="20AC9AB7" w:rsidR="6B0FD075" w:rsidRDefault="001F2557" w:rsidP="001F2557">
      <w:pPr>
        <w:pStyle w:val="NormalWeb"/>
        <w:spacing w:before="0" w:beforeAutospacing="0" w:after="0" w:afterAutospacing="0"/>
      </w:pPr>
      <w:r w:rsidRPr="001F2557">
        <w:rPr>
          <w:i/>
          <w:iCs/>
          <w:color w:val="273239"/>
          <w:lang w:val="en-US"/>
        </w:rPr>
        <w:t>we do a single right rotation.</w:t>
      </w:r>
      <w:r w:rsidR="6B0FD075">
        <w:rPr>
          <w:noProof/>
          <w:lang w:val="en-US" w:eastAsia="en-US"/>
        </w:rPr>
        <w:drawing>
          <wp:inline distT="0" distB="0" distL="0" distR="0" wp14:anchorId="712CCC80" wp14:editId="2121EA7F">
            <wp:extent cx="5905590" cy="2157017"/>
            <wp:effectExtent l="0" t="0" r="0" b="0"/>
            <wp:docPr id="82839587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395878" name=""/>
                    <pic:cNvPicPr/>
                  </pic:nvPicPr>
                  <pic:blipFill>
                    <a:blip r:embed="rId10">
                      <a:extLst>
                        <a:ext uri="{28A0092B-C50C-407E-A947-70E740481C1C}">
                          <a14:useLocalDpi xmlns:a14="http://schemas.microsoft.com/office/drawing/2010/main"/>
                        </a:ext>
                      </a:extLst>
                    </a:blip>
                    <a:stretch>
                      <a:fillRect/>
                    </a:stretch>
                  </pic:blipFill>
                  <pic:spPr>
                    <a:xfrm>
                      <a:off x="0" y="0"/>
                      <a:ext cx="5905590" cy="2157017"/>
                    </a:xfrm>
                    <a:prstGeom prst="rect">
                      <a:avLst/>
                    </a:prstGeom>
                  </pic:spPr>
                </pic:pic>
              </a:graphicData>
            </a:graphic>
          </wp:inline>
        </w:drawing>
      </w:r>
    </w:p>
    <w:p w14:paraId="3730447A" w14:textId="14075EDD" w:rsidR="6032EFB2" w:rsidRDefault="6032EFB2" w:rsidP="6032EFB2">
      <w:pPr>
        <w:pStyle w:val="NormalWeb"/>
        <w:spacing w:before="0" w:beforeAutospacing="0" w:after="0" w:afterAutospacing="0"/>
      </w:pPr>
    </w:p>
    <w:tbl>
      <w:tblPr>
        <w:tblStyle w:val="TableGrid"/>
        <w:tblW w:w="0" w:type="auto"/>
        <w:tblLayout w:type="fixed"/>
        <w:tblLook w:val="06A0" w:firstRow="1" w:lastRow="0" w:firstColumn="1" w:lastColumn="0" w:noHBand="1" w:noVBand="1"/>
      </w:tblPr>
      <w:tblGrid>
        <w:gridCol w:w="9360"/>
      </w:tblGrid>
      <w:tr w:rsidR="6032EFB2" w14:paraId="6B64CD18" w14:textId="77777777" w:rsidTr="6032EFB2">
        <w:trPr>
          <w:trHeight w:val="300"/>
        </w:trPr>
        <w:tc>
          <w:tcPr>
            <w:tcW w:w="9360" w:type="dxa"/>
          </w:tcPr>
          <w:p w14:paraId="4BCE982F" w14:textId="1DED4C63" w:rsidR="7D91D497" w:rsidRDefault="001F2557" w:rsidP="6032EFB2">
            <w:pPr>
              <w:pStyle w:val="NormalWeb"/>
            </w:pPr>
            <w:r>
              <w:rPr>
                <w:noProof/>
                <w:lang w:val="en-US" w:eastAsia="en-US"/>
              </w:rPr>
              <w:lastRenderedPageBreak/>
              <w:drawing>
                <wp:inline distT="0" distB="0" distL="0" distR="0" wp14:anchorId="3398255E" wp14:editId="6EDE51D9">
                  <wp:extent cx="4057650" cy="3533775"/>
                  <wp:effectExtent l="0" t="0" r="0" b="9525"/>
                  <wp:docPr id="1635970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970318" name=""/>
                          <pic:cNvPicPr/>
                        </pic:nvPicPr>
                        <pic:blipFill>
                          <a:blip r:embed="rId11"/>
                          <a:stretch>
                            <a:fillRect/>
                          </a:stretch>
                        </pic:blipFill>
                        <pic:spPr>
                          <a:xfrm>
                            <a:off x="0" y="0"/>
                            <a:ext cx="4057650" cy="3533775"/>
                          </a:xfrm>
                          <a:prstGeom prst="rect">
                            <a:avLst/>
                          </a:prstGeom>
                        </pic:spPr>
                      </pic:pic>
                    </a:graphicData>
                  </a:graphic>
                </wp:inline>
              </w:drawing>
            </w:r>
          </w:p>
        </w:tc>
      </w:tr>
    </w:tbl>
    <w:p w14:paraId="0EE3DFA7" w14:textId="6BBD0E8C" w:rsidR="6032EFB2" w:rsidRDefault="6032EFB2" w:rsidP="6032EFB2">
      <w:pPr>
        <w:pStyle w:val="NormalWeb"/>
        <w:spacing w:before="0" w:beforeAutospacing="0" w:after="0" w:afterAutospacing="0"/>
      </w:pPr>
    </w:p>
    <w:p w14:paraId="420F0772" w14:textId="1A4E324C" w:rsidR="008F48EE" w:rsidRPr="008F48EE" w:rsidRDefault="008F48EE" w:rsidP="001F2557">
      <w:pPr>
        <w:pStyle w:val="Heading4"/>
        <w:rPr>
          <w:b/>
          <w:i w:val="0"/>
          <w:lang w:val="en-US"/>
        </w:rPr>
      </w:pPr>
      <w:bookmarkStart w:id="7" w:name="_Toc1559447771"/>
      <w:r w:rsidRPr="008F48EE">
        <w:rPr>
          <w:b/>
          <w:i w:val="0"/>
          <w:lang w:val="en-US"/>
        </w:rPr>
        <w:t>Example:</w:t>
      </w:r>
    </w:p>
    <w:p w14:paraId="44EC40A3" w14:textId="476A6191" w:rsidR="008F48EE" w:rsidRPr="008F48EE" w:rsidRDefault="008F48EE" w:rsidP="008F48EE">
      <w:pPr>
        <w:rPr>
          <w:lang w:val="en-US"/>
        </w:rPr>
      </w:pPr>
      <w:r>
        <w:rPr>
          <w:noProof/>
          <w:lang w:val="en-US" w:eastAsia="en-US"/>
        </w:rPr>
        <w:drawing>
          <wp:inline distT="0" distB="0" distL="0" distR="0" wp14:anchorId="572DC8D2" wp14:editId="0DA6E0AA">
            <wp:extent cx="5943600" cy="2530475"/>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530475"/>
                    </a:xfrm>
                    <a:prstGeom prst="rect">
                      <a:avLst/>
                    </a:prstGeom>
                  </pic:spPr>
                </pic:pic>
              </a:graphicData>
            </a:graphic>
          </wp:inline>
        </w:drawing>
      </w:r>
    </w:p>
    <w:p w14:paraId="3E79C0D4" w14:textId="5886AFB1" w:rsidR="001F2557" w:rsidRDefault="6B0FD075" w:rsidP="001F2557">
      <w:pPr>
        <w:pStyle w:val="Heading4"/>
        <w:rPr>
          <w:lang w:val="en-US"/>
        </w:rPr>
      </w:pPr>
      <w:r w:rsidRPr="6032EFB2">
        <w:rPr>
          <w:lang w:val="en-US"/>
        </w:rPr>
        <w:lastRenderedPageBreak/>
        <w:t>Left Rotation (LL)</w:t>
      </w:r>
      <w:bookmarkEnd w:id="7"/>
    </w:p>
    <w:p w14:paraId="5BAD76E3" w14:textId="18F9B3F7" w:rsidR="001F2557" w:rsidRPr="001F2557" w:rsidRDefault="001F2557" w:rsidP="001F2557">
      <w:pPr>
        <w:pStyle w:val="Heading4"/>
        <w:rPr>
          <w:lang w:val="en-US"/>
        </w:rPr>
      </w:pPr>
      <w:r w:rsidRPr="001F2557">
        <w:rPr>
          <w:iCs/>
          <w:color w:val="273239"/>
          <w:lang w:val="en-US"/>
        </w:rPr>
        <w:t>When a node is added into the right subtree of the right subtree, if the tree gets out of</w:t>
      </w:r>
    </w:p>
    <w:p w14:paraId="30563735" w14:textId="28B6BF27" w:rsidR="6B0FD075" w:rsidRDefault="001F2557" w:rsidP="001F2557">
      <w:pPr>
        <w:pStyle w:val="NormalWeb"/>
        <w:spacing w:before="0" w:beforeAutospacing="0" w:after="0" w:afterAutospacing="0"/>
      </w:pPr>
      <w:r w:rsidRPr="001F2557">
        <w:rPr>
          <w:i/>
          <w:iCs/>
          <w:color w:val="273239"/>
          <w:lang w:val="en-US"/>
        </w:rPr>
        <w:t>balance, we do a single left rotation.</w:t>
      </w:r>
      <w:r w:rsidR="6B0FD075">
        <w:rPr>
          <w:noProof/>
          <w:lang w:val="en-US" w:eastAsia="en-US"/>
        </w:rPr>
        <w:drawing>
          <wp:inline distT="0" distB="0" distL="0" distR="0" wp14:anchorId="20ADDABA" wp14:editId="682D07FD">
            <wp:extent cx="5896059" cy="2390279"/>
            <wp:effectExtent l="0" t="0" r="0" b="0"/>
            <wp:docPr id="117739683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396831" name=""/>
                    <pic:cNvPicPr/>
                  </pic:nvPicPr>
                  <pic:blipFill>
                    <a:blip r:embed="rId13">
                      <a:extLst>
                        <a:ext uri="{28A0092B-C50C-407E-A947-70E740481C1C}">
                          <a14:useLocalDpi xmlns:a14="http://schemas.microsoft.com/office/drawing/2010/main"/>
                        </a:ext>
                      </a:extLst>
                    </a:blip>
                    <a:stretch>
                      <a:fillRect/>
                    </a:stretch>
                  </pic:blipFill>
                  <pic:spPr>
                    <a:xfrm>
                      <a:off x="0" y="0"/>
                      <a:ext cx="5896059" cy="2390279"/>
                    </a:xfrm>
                    <a:prstGeom prst="rect">
                      <a:avLst/>
                    </a:prstGeom>
                  </pic:spPr>
                </pic:pic>
              </a:graphicData>
            </a:graphic>
          </wp:inline>
        </w:drawing>
      </w:r>
    </w:p>
    <w:p w14:paraId="3943B5F3" w14:textId="6C6E1BCA" w:rsidR="6032EFB2" w:rsidRDefault="6032EFB2" w:rsidP="6032EFB2">
      <w:pPr>
        <w:pStyle w:val="NormalWeb"/>
        <w:spacing w:before="0" w:beforeAutospacing="0" w:after="0" w:afterAutospacing="0"/>
      </w:pPr>
    </w:p>
    <w:tbl>
      <w:tblPr>
        <w:tblStyle w:val="TableGrid"/>
        <w:tblW w:w="0" w:type="auto"/>
        <w:tblLayout w:type="fixed"/>
        <w:tblLook w:val="06A0" w:firstRow="1" w:lastRow="0" w:firstColumn="1" w:lastColumn="0" w:noHBand="1" w:noVBand="1"/>
      </w:tblPr>
      <w:tblGrid>
        <w:gridCol w:w="9360"/>
      </w:tblGrid>
      <w:tr w:rsidR="6032EFB2" w14:paraId="230B9CA0" w14:textId="77777777" w:rsidTr="6032EFB2">
        <w:trPr>
          <w:trHeight w:val="300"/>
        </w:trPr>
        <w:tc>
          <w:tcPr>
            <w:tcW w:w="9360" w:type="dxa"/>
          </w:tcPr>
          <w:p w14:paraId="503016B1" w14:textId="4C68855D" w:rsidR="5B9B6F1E" w:rsidRDefault="00E34084" w:rsidP="6032EFB2">
            <w:pPr>
              <w:pStyle w:val="NormalWeb"/>
              <w:jc w:val="both"/>
            </w:pPr>
            <w:r>
              <w:rPr>
                <w:noProof/>
                <w:lang w:val="en-US" w:eastAsia="en-US"/>
              </w:rPr>
              <w:drawing>
                <wp:inline distT="0" distB="0" distL="0" distR="0" wp14:anchorId="60D10C29" wp14:editId="4ECC76C2">
                  <wp:extent cx="3810000" cy="3609975"/>
                  <wp:effectExtent l="0" t="0" r="0" b="9525"/>
                  <wp:docPr id="249190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190862" name=""/>
                          <pic:cNvPicPr/>
                        </pic:nvPicPr>
                        <pic:blipFill>
                          <a:blip r:embed="rId14"/>
                          <a:stretch>
                            <a:fillRect/>
                          </a:stretch>
                        </pic:blipFill>
                        <pic:spPr>
                          <a:xfrm>
                            <a:off x="0" y="0"/>
                            <a:ext cx="3810000" cy="3609975"/>
                          </a:xfrm>
                          <a:prstGeom prst="rect">
                            <a:avLst/>
                          </a:prstGeom>
                        </pic:spPr>
                      </pic:pic>
                    </a:graphicData>
                  </a:graphic>
                </wp:inline>
              </w:drawing>
            </w:r>
          </w:p>
        </w:tc>
      </w:tr>
    </w:tbl>
    <w:p w14:paraId="06078D12" w14:textId="3077F93C" w:rsidR="6032EFB2" w:rsidRDefault="6032EFB2" w:rsidP="6032EFB2">
      <w:pPr>
        <w:pStyle w:val="NormalWeb"/>
        <w:spacing w:before="0" w:beforeAutospacing="0" w:after="0" w:afterAutospacing="0"/>
      </w:pPr>
    </w:p>
    <w:p w14:paraId="4B7CF1FB" w14:textId="5570B828" w:rsidR="0036128C" w:rsidRDefault="0036128C" w:rsidP="6032EFB2">
      <w:pPr>
        <w:pStyle w:val="Heading4"/>
        <w:rPr>
          <w:lang w:val="en-US"/>
        </w:rPr>
      </w:pPr>
      <w:bookmarkStart w:id="8" w:name="_Toc458691085"/>
      <w:r>
        <w:rPr>
          <w:lang w:val="en-US"/>
        </w:rPr>
        <w:lastRenderedPageBreak/>
        <w:t>Example:</w:t>
      </w:r>
    </w:p>
    <w:p w14:paraId="6055BCE2" w14:textId="543C0896" w:rsidR="0036128C" w:rsidRPr="0036128C" w:rsidRDefault="0036128C" w:rsidP="0036128C">
      <w:pPr>
        <w:rPr>
          <w:lang w:val="en-US"/>
        </w:rPr>
      </w:pPr>
      <w:r>
        <w:rPr>
          <w:noProof/>
          <w:lang w:val="en-US" w:eastAsia="en-US"/>
        </w:rPr>
        <w:drawing>
          <wp:inline distT="0" distB="0" distL="0" distR="0" wp14:anchorId="1E223E35" wp14:editId="5362CB51">
            <wp:extent cx="5943600" cy="2549525"/>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549525"/>
                    </a:xfrm>
                    <a:prstGeom prst="rect">
                      <a:avLst/>
                    </a:prstGeom>
                  </pic:spPr>
                </pic:pic>
              </a:graphicData>
            </a:graphic>
          </wp:inline>
        </w:drawing>
      </w:r>
    </w:p>
    <w:p w14:paraId="1A96B722" w14:textId="37762BD9" w:rsidR="6B0FD075" w:rsidRDefault="6B0FD075" w:rsidP="6032EFB2">
      <w:pPr>
        <w:pStyle w:val="Heading4"/>
        <w:rPr>
          <w:lang w:val="en-US"/>
        </w:rPr>
      </w:pPr>
      <w:r w:rsidRPr="6032EFB2">
        <w:rPr>
          <w:lang w:val="en-US"/>
        </w:rPr>
        <w:t>Left-Right Rotation (LR)</w:t>
      </w:r>
      <w:bookmarkEnd w:id="8"/>
    </w:p>
    <w:p w14:paraId="5EEC955C" w14:textId="5A208256" w:rsidR="6B0FD075" w:rsidRDefault="6B0FD075" w:rsidP="6032EFB2">
      <w:pPr>
        <w:pStyle w:val="NormalWeb"/>
        <w:spacing w:before="0" w:beforeAutospacing="0" w:after="0" w:afterAutospacing="0"/>
      </w:pPr>
      <w:r w:rsidRPr="6032EFB2">
        <w:rPr>
          <w:i/>
          <w:iCs/>
          <w:color w:val="273239"/>
          <w:lang w:val="en-US"/>
        </w:rPr>
        <w:t>The Left-Right Rotation (LR) is necessary when the left child of a node is right-heavy, creating a double imbalance. This situation is resolved by performing a left rotation on the left child, followed by a right rotation on the original node.</w:t>
      </w:r>
      <w:r w:rsidR="007C2B0C">
        <w:rPr>
          <w:i/>
          <w:iCs/>
          <w:color w:val="273239"/>
          <w:lang w:val="en-US"/>
        </w:rPr>
        <w:t xml:space="preserve"> </w:t>
      </w:r>
    </w:p>
    <w:p w14:paraId="1276DA13" w14:textId="0A9D9F9D" w:rsidR="6B0FD075" w:rsidRDefault="00E03788" w:rsidP="00E03788">
      <w:pPr>
        <w:pStyle w:val="NormalWeb"/>
        <w:spacing w:before="0" w:beforeAutospacing="0" w:after="0" w:afterAutospacing="0"/>
        <w:jc w:val="center"/>
      </w:pPr>
      <w:r>
        <w:rPr>
          <w:noProof/>
          <w:lang w:val="en-US" w:eastAsia="en-US"/>
        </w:rPr>
        <w:drawing>
          <wp:inline distT="0" distB="0" distL="0" distR="0" wp14:anchorId="5C010FF1" wp14:editId="785679C6">
            <wp:extent cx="4107976" cy="1816026"/>
            <wp:effectExtent l="0" t="0" r="698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9047" t="39393" r="33284" b="31002"/>
                    <a:stretch/>
                  </pic:blipFill>
                  <pic:spPr bwMode="auto">
                    <a:xfrm>
                      <a:off x="0" y="0"/>
                      <a:ext cx="4142730" cy="1831390"/>
                    </a:xfrm>
                    <a:prstGeom prst="rect">
                      <a:avLst/>
                    </a:prstGeom>
                    <a:ln>
                      <a:noFill/>
                    </a:ln>
                    <a:extLst>
                      <a:ext uri="{53640926-AAD7-44D8-BBD7-CCE9431645EC}">
                        <a14:shadowObscured xmlns:a14="http://schemas.microsoft.com/office/drawing/2010/main"/>
                      </a:ext>
                    </a:extLst>
                  </pic:spPr>
                </pic:pic>
              </a:graphicData>
            </a:graphic>
          </wp:inline>
        </w:drawing>
      </w:r>
    </w:p>
    <w:p w14:paraId="0435BF04" w14:textId="577EC531" w:rsidR="008F48EE" w:rsidRPr="008F48EE" w:rsidRDefault="008F48EE" w:rsidP="6032EFB2">
      <w:pPr>
        <w:pStyle w:val="Heading4"/>
        <w:rPr>
          <w:b/>
          <w:i w:val="0"/>
          <w:lang w:val="en-US"/>
        </w:rPr>
      </w:pPr>
      <w:bookmarkStart w:id="9" w:name="_Toc1986746372"/>
      <w:r w:rsidRPr="008F48EE">
        <w:rPr>
          <w:b/>
          <w:i w:val="0"/>
          <w:lang w:val="en-US"/>
        </w:rPr>
        <w:t>Example:</w:t>
      </w:r>
    </w:p>
    <w:p w14:paraId="355FD7FF" w14:textId="1D868CFB" w:rsidR="008F48EE" w:rsidRPr="008F48EE" w:rsidRDefault="00B45EF3" w:rsidP="008F48EE">
      <w:pPr>
        <w:rPr>
          <w:lang w:val="en-US"/>
        </w:rPr>
      </w:pPr>
      <w:r>
        <w:rPr>
          <w:noProof/>
          <w:lang w:val="en-US" w:eastAsia="en-US"/>
        </w:rPr>
        <w:drawing>
          <wp:inline distT="0" distB="0" distL="0" distR="0" wp14:anchorId="4DDB40E4" wp14:editId="4F9CED6D">
            <wp:extent cx="5943600" cy="230587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7523" cy="2307401"/>
                    </a:xfrm>
                    <a:prstGeom prst="rect">
                      <a:avLst/>
                    </a:prstGeom>
                  </pic:spPr>
                </pic:pic>
              </a:graphicData>
            </a:graphic>
          </wp:inline>
        </w:drawing>
      </w:r>
    </w:p>
    <w:p w14:paraId="4C2B11AF" w14:textId="11EB1FF5" w:rsidR="6B0FD075" w:rsidRDefault="6B0FD075" w:rsidP="6032EFB2">
      <w:pPr>
        <w:pStyle w:val="Heading4"/>
        <w:rPr>
          <w:lang w:val="en-US"/>
        </w:rPr>
      </w:pPr>
      <w:r w:rsidRPr="6032EFB2">
        <w:rPr>
          <w:lang w:val="en-US"/>
        </w:rPr>
        <w:lastRenderedPageBreak/>
        <w:t>Right-Left Rotation (RL)</w:t>
      </w:r>
      <w:bookmarkEnd w:id="9"/>
    </w:p>
    <w:p w14:paraId="3C5E17FC" w14:textId="2061FCDC" w:rsidR="6B0FD075" w:rsidRDefault="6B0FD075" w:rsidP="6032EFB2">
      <w:pPr>
        <w:pStyle w:val="NormalWeb"/>
        <w:spacing w:before="0" w:beforeAutospacing="0" w:after="0" w:afterAutospacing="0"/>
      </w:pPr>
      <w:r w:rsidRPr="6032EFB2">
        <w:rPr>
          <w:i/>
          <w:iCs/>
          <w:color w:val="273239"/>
          <w:lang w:val="en-US"/>
        </w:rPr>
        <w:t>The Right-Left Rotation (RL) is used when the right child of a node is left-heavy. This imbalance is corrected by performing a right rotation on the right child, followed by a left rotation on the original node.</w:t>
      </w:r>
    </w:p>
    <w:p w14:paraId="2743F8D9" w14:textId="33046EDC" w:rsidR="6032EFB2" w:rsidRDefault="6032EFB2" w:rsidP="6032EFB2">
      <w:pPr>
        <w:pStyle w:val="NormalWeb"/>
        <w:spacing w:before="0" w:beforeAutospacing="0" w:after="0" w:afterAutospacing="0"/>
        <w:rPr>
          <w:i/>
          <w:iCs/>
          <w:color w:val="273239"/>
          <w:lang w:val="en-US"/>
        </w:rPr>
      </w:pPr>
    </w:p>
    <w:p w14:paraId="454A068D" w14:textId="6D4413A3" w:rsidR="6B0FD075" w:rsidRDefault="6B0FD075" w:rsidP="6032EFB2">
      <w:pPr>
        <w:pStyle w:val="NormalWeb"/>
        <w:spacing w:before="0" w:beforeAutospacing="0" w:after="0" w:afterAutospacing="0"/>
      </w:pPr>
      <w:r>
        <w:rPr>
          <w:noProof/>
          <w:lang w:val="en-US" w:eastAsia="en-US"/>
        </w:rPr>
        <w:drawing>
          <wp:inline distT="0" distB="0" distL="0" distR="0" wp14:anchorId="708AD8E5" wp14:editId="74879681">
            <wp:extent cx="5819843" cy="2264955"/>
            <wp:effectExtent l="0" t="0" r="0" b="0"/>
            <wp:docPr id="46373692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736920" name=""/>
                    <pic:cNvPicPr/>
                  </pic:nvPicPr>
                  <pic:blipFill>
                    <a:blip r:embed="rId18">
                      <a:extLst>
                        <a:ext uri="{28A0092B-C50C-407E-A947-70E740481C1C}">
                          <a14:useLocalDpi xmlns:a14="http://schemas.microsoft.com/office/drawing/2010/main"/>
                        </a:ext>
                      </a:extLst>
                    </a:blip>
                    <a:stretch>
                      <a:fillRect/>
                    </a:stretch>
                  </pic:blipFill>
                  <pic:spPr>
                    <a:xfrm>
                      <a:off x="0" y="0"/>
                      <a:ext cx="5819843" cy="2264955"/>
                    </a:xfrm>
                    <a:prstGeom prst="rect">
                      <a:avLst/>
                    </a:prstGeom>
                  </pic:spPr>
                </pic:pic>
              </a:graphicData>
            </a:graphic>
          </wp:inline>
        </w:drawing>
      </w:r>
    </w:p>
    <w:p w14:paraId="2DB4AC38" w14:textId="13360BE4" w:rsidR="008F48EE" w:rsidRPr="008F48EE" w:rsidRDefault="008F48EE" w:rsidP="6032EFB2">
      <w:pPr>
        <w:pStyle w:val="Heading2"/>
        <w:rPr>
          <w:b/>
          <w:sz w:val="24"/>
          <w:szCs w:val="24"/>
          <w:lang w:val="en-US"/>
        </w:rPr>
      </w:pPr>
      <w:bookmarkStart w:id="10" w:name="_Toc351972746"/>
      <w:r w:rsidRPr="008F48EE">
        <w:rPr>
          <w:b/>
          <w:sz w:val="24"/>
          <w:szCs w:val="24"/>
          <w:lang w:val="en-US"/>
        </w:rPr>
        <w:t>Example:</w:t>
      </w:r>
    </w:p>
    <w:p w14:paraId="1B72D91C" w14:textId="0D7E2B8C" w:rsidR="008F48EE" w:rsidRDefault="008F48EE" w:rsidP="008F48EE">
      <w:pPr>
        <w:rPr>
          <w:lang w:val="en-US"/>
        </w:rPr>
      </w:pPr>
      <w:r>
        <w:rPr>
          <w:noProof/>
          <w:lang w:val="en-US" w:eastAsia="en-US"/>
        </w:rPr>
        <w:drawing>
          <wp:inline distT="0" distB="0" distL="0" distR="0" wp14:anchorId="14D2FB5D" wp14:editId="22AAAE65">
            <wp:extent cx="5943600" cy="329819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298190"/>
                    </a:xfrm>
                    <a:prstGeom prst="rect">
                      <a:avLst/>
                    </a:prstGeom>
                  </pic:spPr>
                </pic:pic>
              </a:graphicData>
            </a:graphic>
          </wp:inline>
        </w:drawing>
      </w:r>
    </w:p>
    <w:p w14:paraId="023BFA31" w14:textId="77777777" w:rsidR="00285689" w:rsidRDefault="00285689" w:rsidP="008F48EE">
      <w:pPr>
        <w:rPr>
          <w:b/>
          <w:lang w:val="en-US"/>
        </w:rPr>
      </w:pPr>
    </w:p>
    <w:p w14:paraId="7A5736B4" w14:textId="77777777" w:rsidR="00285689" w:rsidRDefault="00285689" w:rsidP="008F48EE">
      <w:pPr>
        <w:rPr>
          <w:b/>
          <w:lang w:val="en-US"/>
        </w:rPr>
      </w:pPr>
    </w:p>
    <w:p w14:paraId="23C84A74" w14:textId="77777777" w:rsidR="00285689" w:rsidRDefault="00285689" w:rsidP="008F48EE">
      <w:pPr>
        <w:rPr>
          <w:b/>
          <w:lang w:val="en-US"/>
        </w:rPr>
      </w:pPr>
    </w:p>
    <w:p w14:paraId="19EEB03F" w14:textId="77777777" w:rsidR="00285689" w:rsidRDefault="00285689" w:rsidP="008F48EE">
      <w:pPr>
        <w:rPr>
          <w:b/>
          <w:lang w:val="en-US"/>
        </w:rPr>
      </w:pPr>
    </w:p>
    <w:p w14:paraId="1ED35119" w14:textId="77777777" w:rsidR="00285689" w:rsidRDefault="00285689" w:rsidP="008F48EE">
      <w:pPr>
        <w:rPr>
          <w:b/>
          <w:lang w:val="en-US"/>
        </w:rPr>
      </w:pPr>
    </w:p>
    <w:p w14:paraId="0A85172C" w14:textId="77777777" w:rsidR="00285689" w:rsidRDefault="00285689" w:rsidP="008F48EE">
      <w:pPr>
        <w:rPr>
          <w:b/>
          <w:lang w:val="en-US"/>
        </w:rPr>
      </w:pPr>
    </w:p>
    <w:p w14:paraId="3C5944B8" w14:textId="2BDAF8BC" w:rsidR="00285689" w:rsidRDefault="00285689" w:rsidP="008F48EE">
      <w:pPr>
        <w:rPr>
          <w:b/>
          <w:lang w:val="en-US"/>
        </w:rPr>
      </w:pPr>
      <w:r w:rsidRPr="00285689">
        <w:rPr>
          <w:b/>
          <w:lang w:val="en-US"/>
        </w:rPr>
        <w:lastRenderedPageBreak/>
        <w:t>Example of AVL</w:t>
      </w:r>
      <w:r>
        <w:rPr>
          <w:b/>
          <w:lang w:val="en-US"/>
        </w:rPr>
        <w:t xml:space="preserve">: </w:t>
      </w:r>
    </w:p>
    <w:p w14:paraId="5681B4B4" w14:textId="0DB48340" w:rsidR="00EE6DF9" w:rsidRDefault="00285689" w:rsidP="00EE6DF9">
      <w:pPr>
        <w:rPr>
          <w:b/>
          <w:lang w:val="en-US"/>
        </w:rPr>
      </w:pPr>
      <w:r>
        <w:rPr>
          <w:noProof/>
          <w:lang w:val="en-US" w:eastAsia="en-US"/>
        </w:rPr>
        <w:drawing>
          <wp:inline distT="0" distB="0" distL="0" distR="0" wp14:anchorId="5C7F5171" wp14:editId="1B64391D">
            <wp:extent cx="4400550" cy="46672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400550" cy="4667250"/>
                    </a:xfrm>
                    <a:prstGeom prst="rect">
                      <a:avLst/>
                    </a:prstGeom>
                  </pic:spPr>
                </pic:pic>
              </a:graphicData>
            </a:graphic>
          </wp:inline>
        </w:drawing>
      </w:r>
    </w:p>
    <w:p w14:paraId="611BD536" w14:textId="77777777" w:rsidR="00E60871" w:rsidRPr="00E60871" w:rsidRDefault="00E60871" w:rsidP="00EE6DF9">
      <w:pPr>
        <w:rPr>
          <w:b/>
          <w:lang w:val="en-US"/>
        </w:rPr>
      </w:pPr>
    </w:p>
    <w:p w14:paraId="5BD8E142" w14:textId="2A4692CB" w:rsidR="00EE6DF9" w:rsidRDefault="00EE6DF9" w:rsidP="00EE6DF9">
      <w:pPr>
        <w:rPr>
          <w:lang w:val="en-US" w:eastAsia="en-US"/>
        </w:rPr>
      </w:pPr>
    </w:p>
    <w:p w14:paraId="707A4C36" w14:textId="1ECAA4FC" w:rsidR="00EE6DF9" w:rsidRDefault="00EE6DF9" w:rsidP="00EE6DF9">
      <w:pPr>
        <w:rPr>
          <w:lang w:val="en-US" w:eastAsia="en-US"/>
        </w:rPr>
      </w:pPr>
    </w:p>
    <w:p w14:paraId="5F282AA4" w14:textId="22F8C047" w:rsidR="00EE6DF9" w:rsidRDefault="00EE6DF9" w:rsidP="00EE6DF9">
      <w:pPr>
        <w:rPr>
          <w:lang w:val="en-US" w:eastAsia="en-US"/>
        </w:rPr>
      </w:pPr>
    </w:p>
    <w:p w14:paraId="3BF53072" w14:textId="48505849" w:rsidR="00EE6DF9" w:rsidRDefault="00EE6DF9" w:rsidP="00EE6DF9">
      <w:pPr>
        <w:rPr>
          <w:lang w:val="en-US" w:eastAsia="en-US"/>
        </w:rPr>
      </w:pPr>
    </w:p>
    <w:p w14:paraId="4D57BE50" w14:textId="3A2CDC14" w:rsidR="00EE6DF9" w:rsidRDefault="00EE6DF9" w:rsidP="00EE6DF9">
      <w:pPr>
        <w:rPr>
          <w:lang w:val="en-US" w:eastAsia="en-US"/>
        </w:rPr>
      </w:pPr>
    </w:p>
    <w:p w14:paraId="6603BD03" w14:textId="3876FC73" w:rsidR="00EE6DF9" w:rsidRDefault="00EE6DF9" w:rsidP="00EE6DF9">
      <w:pPr>
        <w:rPr>
          <w:lang w:val="en-US" w:eastAsia="en-US"/>
        </w:rPr>
      </w:pPr>
    </w:p>
    <w:p w14:paraId="47BF91E2" w14:textId="77777777" w:rsidR="00EE6DF9" w:rsidRPr="00EE6DF9" w:rsidRDefault="00EE6DF9" w:rsidP="00EE6DF9">
      <w:pPr>
        <w:rPr>
          <w:lang w:val="en-US" w:eastAsia="en-US"/>
        </w:rPr>
      </w:pPr>
      <w:bookmarkStart w:id="11" w:name="_GoBack"/>
      <w:bookmarkEnd w:id="11"/>
    </w:p>
    <w:p w14:paraId="3D8F1172" w14:textId="2A587D18" w:rsidR="00285689" w:rsidRPr="00CC2A44" w:rsidRDefault="0E119119" w:rsidP="00CC2A44">
      <w:pPr>
        <w:pStyle w:val="Heading2"/>
        <w:rPr>
          <w:rFonts w:ascii="Calibri" w:eastAsia="Calibri" w:hAnsi="Calibri" w:cs="Calibri"/>
          <w:b/>
          <w:bCs/>
          <w:color w:val="273239"/>
          <w:sz w:val="24"/>
          <w:szCs w:val="24"/>
        </w:rPr>
      </w:pPr>
      <w:r w:rsidRPr="6032EFB2">
        <w:rPr>
          <w:lang w:val="en-US"/>
        </w:rPr>
        <w:lastRenderedPageBreak/>
        <w:t>Insertion in AVL Tree:</w:t>
      </w:r>
      <w:bookmarkEnd w:id="10"/>
    </w:p>
    <w:p w14:paraId="705A6286" w14:textId="659091BE" w:rsidR="083122FD" w:rsidRDefault="00596BBA" w:rsidP="325795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pPr>
      <w:r>
        <w:rPr>
          <w:noProof/>
          <w:lang w:val="en-US" w:eastAsia="en-US"/>
        </w:rPr>
        <w:drawing>
          <wp:inline distT="0" distB="0" distL="0" distR="0" wp14:anchorId="5E4DC178" wp14:editId="6C959E4F">
            <wp:extent cx="5942928" cy="2496710"/>
            <wp:effectExtent l="0" t="0" r="1270" b="0"/>
            <wp:docPr id="1371975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975855" name=""/>
                    <pic:cNvPicPr/>
                  </pic:nvPicPr>
                  <pic:blipFill>
                    <a:blip r:embed="rId21"/>
                    <a:stretch>
                      <a:fillRect/>
                    </a:stretch>
                  </pic:blipFill>
                  <pic:spPr>
                    <a:xfrm>
                      <a:off x="0" y="0"/>
                      <a:ext cx="5958706" cy="2503338"/>
                    </a:xfrm>
                    <a:prstGeom prst="rect">
                      <a:avLst/>
                    </a:prstGeom>
                  </pic:spPr>
                </pic:pic>
              </a:graphicData>
            </a:graphic>
          </wp:inline>
        </w:drawing>
      </w:r>
    </w:p>
    <w:p w14:paraId="496C1396" w14:textId="77777777" w:rsidR="00EE6DF9" w:rsidRPr="00CC2A44" w:rsidRDefault="00EE6DF9" w:rsidP="00EE6DF9">
      <w:pPr>
        <w:pStyle w:val="Heading2"/>
        <w:rPr>
          <w:sz w:val="28"/>
          <w:szCs w:val="28"/>
          <w:lang w:val="en-US"/>
        </w:rPr>
      </w:pPr>
      <w:r w:rsidRPr="00CC2A44">
        <w:rPr>
          <w:sz w:val="28"/>
          <w:szCs w:val="28"/>
          <w:lang w:val="en-US"/>
        </w:rPr>
        <w:t>Balance Node:</w:t>
      </w:r>
    </w:p>
    <w:p w14:paraId="7D3EB219" w14:textId="5ABB3AE3" w:rsidR="14517EFC" w:rsidRDefault="00EE6DF9" w:rsidP="00EE6DF9">
      <w:pPr>
        <w:shd w:val="clear" w:color="auto" w:fill="FFFFFF" w:themeFill="background1"/>
        <w:spacing w:after="150"/>
        <w:rPr>
          <w:rFonts w:ascii="Calibri" w:eastAsia="Calibri" w:hAnsi="Calibri" w:cs="Calibri"/>
          <w:color w:val="273239"/>
        </w:rPr>
      </w:pPr>
      <w:r>
        <w:rPr>
          <w:noProof/>
          <w:lang w:val="en-US" w:eastAsia="en-US"/>
        </w:rPr>
        <w:drawing>
          <wp:inline distT="0" distB="0" distL="0" distR="0" wp14:anchorId="5BCF091B" wp14:editId="28C7D7B9">
            <wp:extent cx="5942916" cy="4801980"/>
            <wp:effectExtent l="0" t="0" r="127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52877" cy="4810029"/>
                    </a:xfrm>
                    <a:prstGeom prst="rect">
                      <a:avLst/>
                    </a:prstGeom>
                  </pic:spPr>
                </pic:pic>
              </a:graphicData>
            </a:graphic>
          </wp:inline>
        </w:drawing>
      </w:r>
    </w:p>
    <w:p w14:paraId="6BD7AD9A" w14:textId="0307211B" w:rsidR="773AD9BE" w:rsidRDefault="773AD9BE" w:rsidP="773AD9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pPr>
    </w:p>
    <w:p w14:paraId="74F3233C" w14:textId="5B54F35D" w:rsidR="74FFFA5D" w:rsidRPr="007F3FE9" w:rsidRDefault="74FFFA5D" w:rsidP="773AD9BE">
      <w:pPr>
        <w:pStyle w:val="Heading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rPr>
      </w:pPr>
      <w:bookmarkStart w:id="12" w:name="_Toc1306242220"/>
      <w:r w:rsidRPr="007F3FE9">
        <w:rPr>
          <w:sz w:val="28"/>
          <w:szCs w:val="28"/>
        </w:rPr>
        <w:t>Deletion in AVL Tree:</w:t>
      </w:r>
      <w:bookmarkEnd w:id="12"/>
    </w:p>
    <w:p w14:paraId="1EB6396D" w14:textId="514237D0" w:rsidR="773AD9BE" w:rsidRDefault="3F4EE2AE" w:rsidP="773AD9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pPr>
      <w:r w:rsidRPr="773AD9BE">
        <w:rPr>
          <w:lang w:val="en-US"/>
        </w:rPr>
        <w:t>Deletion in an AVL tree involves removing a node and then ensuring the tree remains balanced. After deleting a node, the balance factor of each node is checked, and rotations are performed if necessary to maintain the AVL property.</w:t>
      </w:r>
    </w:p>
    <w:p w14:paraId="710E8143" w14:textId="460D2762" w:rsidR="773AD9BE" w:rsidRDefault="00596BBA" w:rsidP="773AD9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pPr>
      <w:r>
        <w:rPr>
          <w:noProof/>
          <w:lang w:val="en-US" w:eastAsia="en-US"/>
        </w:rPr>
        <w:drawing>
          <wp:inline distT="0" distB="0" distL="0" distR="0" wp14:anchorId="01ACA682" wp14:editId="65D5DD23">
            <wp:extent cx="5943600" cy="6012704"/>
            <wp:effectExtent l="0" t="0" r="0" b="7620"/>
            <wp:docPr id="686153999"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153999" name="Picture 1" descr="A screenshot of a computer code&#10;&#10;AI-generated content may be incorrect."/>
                    <pic:cNvPicPr/>
                  </pic:nvPicPr>
                  <pic:blipFill>
                    <a:blip r:embed="rId23"/>
                    <a:stretch>
                      <a:fillRect/>
                    </a:stretch>
                  </pic:blipFill>
                  <pic:spPr>
                    <a:xfrm>
                      <a:off x="0" y="0"/>
                      <a:ext cx="5946226" cy="6015360"/>
                    </a:xfrm>
                    <a:prstGeom prst="rect">
                      <a:avLst/>
                    </a:prstGeom>
                  </pic:spPr>
                </pic:pic>
              </a:graphicData>
            </a:graphic>
          </wp:inline>
        </w:drawing>
      </w:r>
    </w:p>
    <w:p w14:paraId="660B32DF" w14:textId="1EF59834" w:rsidR="2B67DA99" w:rsidRDefault="2B67DA99" w:rsidP="773AD9BE">
      <w:pPr>
        <w:pStyle w:val="Heading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bookmarkStart w:id="13" w:name="_Toc1924647165"/>
      <w:r>
        <w:t>Searching in AVL Tree:</w:t>
      </w:r>
      <w:bookmarkEnd w:id="13"/>
    </w:p>
    <w:p w14:paraId="3EAE2A51" w14:textId="62537479" w:rsidR="2B67DA99" w:rsidRPr="00056CE1" w:rsidRDefault="00056CE1" w:rsidP="773AD9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rPr>
          <w:i/>
          <w:color w:val="FF0000"/>
        </w:rPr>
      </w:pPr>
      <w:r>
        <w:rPr>
          <w:i/>
          <w:color w:val="FF0000"/>
          <w:lang w:val="en-US"/>
        </w:rPr>
        <w:t xml:space="preserve">Same like </w:t>
      </w:r>
      <w:r w:rsidR="00F663EA" w:rsidRPr="00056CE1">
        <w:rPr>
          <w:i/>
          <w:color w:val="FF0000"/>
          <w:lang w:val="en-US"/>
        </w:rPr>
        <w:t>BST</w:t>
      </w:r>
    </w:p>
    <w:p w14:paraId="1E356822" w14:textId="77777777" w:rsidR="00222522" w:rsidRPr="00222522" w:rsidRDefault="00222522" w:rsidP="002225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rPr>
          <w:b/>
        </w:rPr>
      </w:pPr>
      <w:r w:rsidRPr="00222522">
        <w:rPr>
          <w:b/>
        </w:rPr>
        <w:lastRenderedPageBreak/>
        <w:t>Advantages of AVL Tree:</w:t>
      </w:r>
    </w:p>
    <w:p w14:paraId="01E8B2A1" w14:textId="77777777" w:rsidR="00222522" w:rsidRDefault="00222522" w:rsidP="002225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pPr>
      <w:r>
        <w:t>1. AVL trees can self-balance themselves.</w:t>
      </w:r>
    </w:p>
    <w:p w14:paraId="57197F89" w14:textId="77777777" w:rsidR="00222522" w:rsidRDefault="00222522" w:rsidP="002225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pPr>
      <w:r>
        <w:t>2. It is surely not skewed.</w:t>
      </w:r>
    </w:p>
    <w:p w14:paraId="083E9BB1" w14:textId="77777777" w:rsidR="00222522" w:rsidRDefault="00222522" w:rsidP="002225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pPr>
      <w:r>
        <w:t>3. Better searching time complexity compared to other trees like binary tree.</w:t>
      </w:r>
    </w:p>
    <w:p w14:paraId="64E79583" w14:textId="77777777" w:rsidR="00222522" w:rsidRDefault="00222522" w:rsidP="002225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pPr>
      <w:r>
        <w:t>4. Height cannot exceed log(N), where, N is the total number of nodes in the tree.</w:t>
      </w:r>
    </w:p>
    <w:p w14:paraId="235FB5FB" w14:textId="77777777" w:rsidR="00222522" w:rsidRPr="00222522" w:rsidRDefault="00222522" w:rsidP="002225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rPr>
          <w:b/>
        </w:rPr>
      </w:pPr>
      <w:r w:rsidRPr="00222522">
        <w:rPr>
          <w:b/>
        </w:rPr>
        <w:t>Disadvantages of AVL Tree:</w:t>
      </w:r>
    </w:p>
    <w:p w14:paraId="29D52D89" w14:textId="77777777" w:rsidR="00222522" w:rsidRDefault="00222522" w:rsidP="002225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pPr>
      <w:r>
        <w:t>1. It is difficult to implement.</w:t>
      </w:r>
    </w:p>
    <w:p w14:paraId="7240A1F4" w14:textId="77777777" w:rsidR="00222522" w:rsidRDefault="00222522" w:rsidP="002225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pPr>
      <w:r>
        <w:t>2. It has high constant factors for some of the operations.</w:t>
      </w:r>
    </w:p>
    <w:p w14:paraId="34920EE5" w14:textId="77777777" w:rsidR="00222522" w:rsidRDefault="00222522" w:rsidP="002225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pPr>
      <w:r>
        <w:t>3. Due to its rather strict balance, AVL trees provide complicated insertion and</w:t>
      </w:r>
    </w:p>
    <w:p w14:paraId="62522767" w14:textId="77777777" w:rsidR="00222522" w:rsidRDefault="00222522" w:rsidP="002225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pPr>
      <w:r>
        <w:t>removal operations as more rotations are performed.</w:t>
      </w:r>
    </w:p>
    <w:p w14:paraId="1B1D8B9E" w14:textId="04BE8DD0" w:rsidR="7EC3B7D4" w:rsidRDefault="00222522" w:rsidP="002225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pPr>
      <w:r>
        <w:t>4. Take more processing for balancing.</w:t>
      </w:r>
    </w:p>
    <w:p w14:paraId="4E4A05BD" w14:textId="04859F2E" w:rsidR="0E119119" w:rsidRDefault="0E119119" w:rsidP="325795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rPr>
          <w:rFonts w:ascii="Calibri" w:eastAsia="Calibri" w:hAnsi="Calibri" w:cs="Calibri"/>
          <w:color w:val="273239"/>
        </w:rPr>
      </w:pPr>
      <w:r w:rsidRPr="773AD9BE">
        <w:rPr>
          <w:rFonts w:ascii="Calibri" w:eastAsia="Calibri" w:hAnsi="Calibri" w:cs="Calibri"/>
          <w:color w:val="273239"/>
          <w:lang w:val="en-US"/>
        </w:rPr>
        <w:t xml:space="preserve"> </w:t>
      </w:r>
    </w:p>
    <w:p w14:paraId="2EF1BDA5" w14:textId="77777777" w:rsidR="008B5D8D" w:rsidRDefault="42F815DE" w:rsidP="6032EFB2">
      <w:pPr>
        <w:pStyle w:val="Heading1"/>
        <w:pBdr>
          <w:bottom w:val="single" w:sz="6" w:space="1" w:color="000000"/>
        </w:pBdr>
        <w:rPr>
          <w:rFonts w:ascii="Calibri" w:eastAsia="Calibri" w:hAnsi="Calibri" w:cs="Calibri"/>
          <w:b/>
          <w:bCs/>
          <w:color w:val="000000" w:themeColor="text1"/>
          <w:sz w:val="28"/>
          <w:szCs w:val="28"/>
        </w:rPr>
      </w:pPr>
      <w:bookmarkStart w:id="14" w:name="_Toc206866053"/>
      <w:r w:rsidRPr="6032EFB2">
        <w:rPr>
          <w:rFonts w:ascii="Calibri" w:eastAsia="Calibri" w:hAnsi="Calibri" w:cs="Calibri"/>
          <w:b/>
          <w:bCs/>
          <w:color w:val="000000" w:themeColor="text1"/>
          <w:sz w:val="28"/>
          <w:szCs w:val="28"/>
        </w:rPr>
        <w:t>LAB TASKS</w:t>
      </w:r>
      <w:bookmarkEnd w:id="14"/>
    </w:p>
    <w:p w14:paraId="19219836" w14:textId="06D40C36" w:rsidR="008B5D8D" w:rsidRDefault="008B5D8D">
      <w:pPr>
        <w:rPr>
          <w:rFonts w:ascii="Calibri" w:eastAsia="Calibri" w:hAnsi="Calibri" w:cs="Calibri"/>
        </w:rPr>
      </w:pPr>
    </w:p>
    <w:sectPr w:rsidR="008B5D8D">
      <w:headerReference w:type="default" r:id="rId24"/>
      <w:footerReference w:type="default" r:id="rId25"/>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5DEDAAF" w14:textId="77777777" w:rsidR="00796D66" w:rsidRDefault="00796D66">
      <w:r>
        <w:separator/>
      </w:r>
    </w:p>
  </w:endnote>
  <w:endnote w:type="continuationSeparator" w:id="0">
    <w:p w14:paraId="71479FEE" w14:textId="77777777" w:rsidR="00796D66" w:rsidRDefault="00796D6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embedRegular r:id="rId1" w:fontKey="{2739E03C-A9E7-44BF-9497-0C1DE2E150DA}"/>
    <w:embedBold r:id="rId2" w:fontKey="{2FD6D238-5729-4C97-A892-01A3CC989A7B}"/>
    <w:embedItalic r:id="rId3" w:fontKey="{003F8722-1F0A-4549-9A8D-B74CF4E15F4D}"/>
    <w:embedBoldItalic r:id="rId4" w:fontKey="{22A9CD2E-DFE9-4081-BDB0-37427318461A}"/>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embedRegular r:id="rId5" w:fontKey="{68A51880-7593-468E-AF90-D93C4A05A1F0}"/>
  </w:font>
  <w:font w:name="Play">
    <w:charset w:val="00"/>
    <w:family w:val="auto"/>
    <w:pitch w:val="default"/>
    <w:embedRegular r:id="rId6" w:fontKey="{9925A273-A688-4326-8EC4-8C0444304B05}"/>
    <w:embedBold r:id="rId7" w:fontKey="{30DF3FE7-37A4-4E55-937D-2E9CBD971B6E}"/>
  </w:font>
  <w:font w:name="Yu Gothic Light">
    <w:altName w:val="游ゴシック Light"/>
    <w:panose1 w:val="020B0300000000000000"/>
    <w:charset w:val="80"/>
    <w:family w:val="swiss"/>
    <w:pitch w:val="variable"/>
    <w:sig w:usb0="E00002FF" w:usb1="2AC7FDFF" w:usb2="00000016" w:usb3="00000000" w:csb0="0002009F" w:csb1="00000000"/>
  </w:font>
  <w:font w:name="Aptos Display">
    <w:charset w:val="00"/>
    <w:family w:val="swiss"/>
    <w:pitch w:val="variable"/>
    <w:sig w:usb0="20000287" w:usb1="00000003" w:usb2="00000000" w:usb3="00000000" w:csb0="0000019F" w:csb1="00000000"/>
    <w:embedRegular r:id="rId8" w:fontKey="{55965B32-29DA-4208-A5C5-0BE0FE1786C3}"/>
  </w:font>
  <w:font w:name="Yu Mincho">
    <w:altName w:val="游明朝"/>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1D20B06" w14:textId="1E2492AB" w:rsidR="008B5D8D" w:rsidRDefault="00B927C5" w:rsidP="3257956F">
    <w:pPr>
      <w:pBdr>
        <w:top w:val="nil"/>
        <w:left w:val="nil"/>
        <w:bottom w:val="nil"/>
        <w:right w:val="nil"/>
        <w:between w:val="nil"/>
      </w:pBdr>
      <w:tabs>
        <w:tab w:val="center" w:pos="4680"/>
        <w:tab w:val="right" w:pos="9360"/>
      </w:tabs>
      <w:rPr>
        <w:color w:val="000000"/>
      </w:rPr>
    </w:pPr>
    <w:proofErr w:type="spellStart"/>
    <w:r>
      <w:rPr>
        <w:color w:val="000000" w:themeColor="text1"/>
      </w:rPr>
      <w:t>Shafique</w:t>
    </w:r>
    <w:proofErr w:type="spellEnd"/>
    <w:r>
      <w:rPr>
        <w:color w:val="000000" w:themeColor="text1"/>
      </w:rPr>
      <w:t xml:space="preserve"> </w:t>
    </w:r>
    <w:proofErr w:type="spellStart"/>
    <w:r>
      <w:rPr>
        <w:color w:val="000000" w:themeColor="text1"/>
      </w:rPr>
      <w:t>Rehman</w:t>
    </w:r>
    <w:proofErr w:type="spellEnd"/>
    <w:r w:rsidR="00434E42">
      <w:tab/>
    </w:r>
    <w:r w:rsidR="00434E42">
      <w:tab/>
    </w:r>
    <w:r w:rsidR="3257956F" w:rsidRPr="3257956F">
      <w:rPr>
        <w:color w:val="000000" w:themeColor="text1"/>
      </w:rPr>
      <w:t>Lab Manual 09</w: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F3317BE" w14:textId="77777777" w:rsidR="00796D66" w:rsidRDefault="00796D66">
      <w:r>
        <w:separator/>
      </w:r>
    </w:p>
  </w:footnote>
  <w:footnote w:type="continuationSeparator" w:id="0">
    <w:p w14:paraId="18E56672" w14:textId="77777777" w:rsidR="00796D66" w:rsidRDefault="00796D66">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9D6B04F" w14:textId="77777777" w:rsidR="008B5D8D" w:rsidRDefault="00434E42">
    <w:pPr>
      <w:pBdr>
        <w:top w:val="nil"/>
        <w:left w:val="nil"/>
        <w:bottom w:val="nil"/>
        <w:right w:val="nil"/>
        <w:between w:val="nil"/>
      </w:pBdr>
      <w:tabs>
        <w:tab w:val="center" w:pos="4680"/>
        <w:tab w:val="right" w:pos="9360"/>
      </w:tabs>
      <w:rPr>
        <w:color w:val="000000"/>
      </w:rPr>
    </w:pPr>
    <w:r>
      <w:rPr>
        <w:noProof/>
        <w:color w:val="000000"/>
        <w:lang w:val="en-US" w:eastAsia="en-US"/>
      </w:rPr>
      <w:drawing>
        <wp:inline distT="0" distB="0" distL="0" distR="0" wp14:anchorId="20976068" wp14:editId="07777777">
          <wp:extent cx="544520" cy="556889"/>
          <wp:effectExtent l="0" t="0" r="0" b="0"/>
          <wp:docPr id="2024606461" name="image1.png" descr="A blue and white logo&#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1.png" descr="A blue and white logo&#10;&#10;AI-generated content may be incorrect."/>
                  <pic:cNvPicPr preferRelativeResize="0"/>
                </pic:nvPicPr>
                <pic:blipFill>
                  <a:blip r:embed="rId1"/>
                  <a:srcRect l="2378" t="33552" r="66990" b="35002"/>
                  <a:stretch>
                    <a:fillRect/>
                  </a:stretch>
                </pic:blipFill>
                <pic:spPr>
                  <a:xfrm>
                    <a:off x="0" y="0"/>
                    <a:ext cx="544520" cy="556889"/>
                  </a:xfrm>
                  <a:prstGeom prst="rect">
                    <a:avLst/>
                  </a:prstGeom>
                  <a:ln/>
                </pic:spPr>
              </pic:pic>
            </a:graphicData>
          </a:graphic>
        </wp:inline>
      </w:drawing>
    </w:r>
    <w:r>
      <w:rPr>
        <w:color w:val="000000"/>
      </w:rPr>
      <w:t xml:space="preserve"> </w:t>
    </w:r>
    <w:r>
      <w:rPr>
        <w:color w:val="000000"/>
      </w:rPr>
      <w:tab/>
    </w:r>
    <w:r>
      <w:rPr>
        <w:color w:val="000000"/>
      </w:rPr>
      <w:tab/>
    </w:r>
    <w:r>
      <w:rPr>
        <w:noProof/>
        <w:color w:val="000000"/>
        <w:lang w:val="en-US" w:eastAsia="en-US"/>
      </w:rPr>
      <w:drawing>
        <wp:inline distT="0" distB="0" distL="0" distR="0" wp14:anchorId="65E97D3A" wp14:editId="07777777">
          <wp:extent cx="1047161" cy="556889"/>
          <wp:effectExtent l="0" t="0" r="0" b="0"/>
          <wp:docPr id="2024606463" name="image1.png" descr="A blue and white logo&#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1.png" descr="A blue and white logo&#10;&#10;AI-generated content may be incorrect."/>
                  <pic:cNvPicPr preferRelativeResize="0"/>
                </pic:nvPicPr>
                <pic:blipFill>
                  <a:blip r:embed="rId1"/>
                  <a:srcRect l="32555" t="33552" r="8536" b="35002"/>
                  <a:stretch>
                    <a:fillRect/>
                  </a:stretch>
                </pic:blipFill>
                <pic:spPr>
                  <a:xfrm>
                    <a:off x="0" y="0"/>
                    <a:ext cx="1047161" cy="556889"/>
                  </a:xfrm>
                  <a:prstGeom prst="rect">
                    <a:avLst/>
                  </a:prstGeom>
                  <a:ln/>
                </pic:spPr>
              </pic:pic>
            </a:graphicData>
          </a:graphic>
        </wp:inline>
      </w:drawing>
    </w:r>
  </w:p>
  <w:p w14:paraId="1231BE67" w14:textId="77777777" w:rsidR="008B5D8D" w:rsidRDefault="008B5D8D">
    <w:pPr>
      <w:pBdr>
        <w:top w:val="nil"/>
        <w:left w:val="nil"/>
        <w:bottom w:val="nil"/>
        <w:right w:val="nil"/>
        <w:between w:val="nil"/>
      </w:pBdr>
      <w:tabs>
        <w:tab w:val="center" w:pos="4680"/>
        <w:tab w:val="right" w:pos="9360"/>
      </w:tabs>
      <w:rPr>
        <w:color w:val="000000"/>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A00519"/>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 w15:restartNumberingAfterBreak="0">
    <w:nsid w:val="044740AB"/>
    <w:multiLevelType w:val="multilevel"/>
    <w:tmpl w:val="FFFFFFFF"/>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AB3F32B"/>
    <w:multiLevelType w:val="hybridMultilevel"/>
    <w:tmpl w:val="34AACB54"/>
    <w:lvl w:ilvl="0" w:tplc="E200D4A6">
      <w:start w:val="1"/>
      <w:numFmt w:val="lowerLetter"/>
      <w:lvlText w:val="%1."/>
      <w:lvlJc w:val="left"/>
      <w:pPr>
        <w:ind w:left="1440" w:hanging="360"/>
      </w:pPr>
    </w:lvl>
    <w:lvl w:ilvl="1" w:tplc="6B064338">
      <w:start w:val="1"/>
      <w:numFmt w:val="lowerLetter"/>
      <w:lvlText w:val="%2."/>
      <w:lvlJc w:val="left"/>
      <w:pPr>
        <w:ind w:left="1440" w:hanging="360"/>
      </w:pPr>
    </w:lvl>
    <w:lvl w:ilvl="2" w:tplc="3A3C9D02">
      <w:start w:val="1"/>
      <w:numFmt w:val="lowerRoman"/>
      <w:lvlText w:val="%3."/>
      <w:lvlJc w:val="right"/>
      <w:pPr>
        <w:ind w:left="2160" w:hanging="180"/>
      </w:pPr>
    </w:lvl>
    <w:lvl w:ilvl="3" w:tplc="C9927C1E">
      <w:start w:val="1"/>
      <w:numFmt w:val="decimal"/>
      <w:lvlText w:val="%4."/>
      <w:lvlJc w:val="left"/>
      <w:pPr>
        <w:ind w:left="2880" w:hanging="360"/>
      </w:pPr>
    </w:lvl>
    <w:lvl w:ilvl="4" w:tplc="0706E56C">
      <w:start w:val="1"/>
      <w:numFmt w:val="lowerLetter"/>
      <w:lvlText w:val="%5."/>
      <w:lvlJc w:val="left"/>
      <w:pPr>
        <w:ind w:left="3600" w:hanging="360"/>
      </w:pPr>
    </w:lvl>
    <w:lvl w:ilvl="5" w:tplc="25B6FC3C">
      <w:start w:val="1"/>
      <w:numFmt w:val="lowerRoman"/>
      <w:lvlText w:val="%6."/>
      <w:lvlJc w:val="right"/>
      <w:pPr>
        <w:ind w:left="4320" w:hanging="180"/>
      </w:pPr>
    </w:lvl>
    <w:lvl w:ilvl="6" w:tplc="24567952">
      <w:start w:val="1"/>
      <w:numFmt w:val="decimal"/>
      <w:lvlText w:val="%7."/>
      <w:lvlJc w:val="left"/>
      <w:pPr>
        <w:ind w:left="5040" w:hanging="360"/>
      </w:pPr>
    </w:lvl>
    <w:lvl w:ilvl="7" w:tplc="CBD894F4">
      <w:start w:val="1"/>
      <w:numFmt w:val="lowerLetter"/>
      <w:lvlText w:val="%8."/>
      <w:lvlJc w:val="left"/>
      <w:pPr>
        <w:ind w:left="5760" w:hanging="360"/>
      </w:pPr>
    </w:lvl>
    <w:lvl w:ilvl="8" w:tplc="D2C8E330">
      <w:start w:val="1"/>
      <w:numFmt w:val="lowerRoman"/>
      <w:lvlText w:val="%9."/>
      <w:lvlJc w:val="right"/>
      <w:pPr>
        <w:ind w:left="6480" w:hanging="180"/>
      </w:pPr>
    </w:lvl>
  </w:abstractNum>
  <w:abstractNum w:abstractNumId="3" w15:restartNumberingAfterBreak="0">
    <w:nsid w:val="0B2B1675"/>
    <w:multiLevelType w:val="multilevel"/>
    <w:tmpl w:val="FFFFFFFF"/>
    <w:lvl w:ilvl="0">
      <w:start w:val="1"/>
      <w:numFmt w:val="decimal"/>
      <w:lvlText w:val="%1."/>
      <w:lvlJc w:val="left"/>
      <w:pPr>
        <w:ind w:left="720" w:hanging="360"/>
      </w:pPr>
      <w:rPr>
        <w:rFonts w:ascii="Calibri" w:eastAsia="Calibri" w:hAnsi="Calibri" w:cs="Calibri"/>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0C3E3597"/>
    <w:multiLevelType w:val="hybridMultilevel"/>
    <w:tmpl w:val="D79E4DA6"/>
    <w:lvl w:ilvl="0" w:tplc="31D290E6">
      <w:start w:val="1"/>
      <w:numFmt w:val="decimal"/>
      <w:lvlText w:val="%1."/>
      <w:lvlJc w:val="left"/>
      <w:pPr>
        <w:ind w:left="720" w:hanging="360"/>
      </w:pPr>
    </w:lvl>
    <w:lvl w:ilvl="1" w:tplc="538C891A">
      <w:start w:val="1"/>
      <w:numFmt w:val="lowerLetter"/>
      <w:lvlText w:val="%2."/>
      <w:lvlJc w:val="left"/>
      <w:pPr>
        <w:ind w:left="1440" w:hanging="360"/>
      </w:pPr>
    </w:lvl>
    <w:lvl w:ilvl="2" w:tplc="138E7DFE">
      <w:start w:val="1"/>
      <w:numFmt w:val="lowerRoman"/>
      <w:lvlText w:val="%3."/>
      <w:lvlJc w:val="right"/>
      <w:pPr>
        <w:ind w:left="2160" w:hanging="180"/>
      </w:pPr>
    </w:lvl>
    <w:lvl w:ilvl="3" w:tplc="D7463570">
      <w:start w:val="1"/>
      <w:numFmt w:val="decimal"/>
      <w:lvlText w:val="%4."/>
      <w:lvlJc w:val="left"/>
      <w:pPr>
        <w:ind w:left="2880" w:hanging="360"/>
      </w:pPr>
    </w:lvl>
    <w:lvl w:ilvl="4" w:tplc="840C4E12">
      <w:start w:val="1"/>
      <w:numFmt w:val="lowerLetter"/>
      <w:lvlText w:val="%5."/>
      <w:lvlJc w:val="left"/>
      <w:pPr>
        <w:ind w:left="3600" w:hanging="360"/>
      </w:pPr>
    </w:lvl>
    <w:lvl w:ilvl="5" w:tplc="6E46EB1A">
      <w:start w:val="1"/>
      <w:numFmt w:val="lowerRoman"/>
      <w:lvlText w:val="%6."/>
      <w:lvlJc w:val="right"/>
      <w:pPr>
        <w:ind w:left="4320" w:hanging="180"/>
      </w:pPr>
    </w:lvl>
    <w:lvl w:ilvl="6" w:tplc="ED2E8A88">
      <w:start w:val="1"/>
      <w:numFmt w:val="decimal"/>
      <w:lvlText w:val="%7."/>
      <w:lvlJc w:val="left"/>
      <w:pPr>
        <w:ind w:left="5040" w:hanging="360"/>
      </w:pPr>
    </w:lvl>
    <w:lvl w:ilvl="7" w:tplc="EA123542">
      <w:start w:val="1"/>
      <w:numFmt w:val="lowerLetter"/>
      <w:lvlText w:val="%8."/>
      <w:lvlJc w:val="left"/>
      <w:pPr>
        <w:ind w:left="5760" w:hanging="360"/>
      </w:pPr>
    </w:lvl>
    <w:lvl w:ilvl="8" w:tplc="8CBEBC36">
      <w:start w:val="1"/>
      <w:numFmt w:val="lowerRoman"/>
      <w:lvlText w:val="%9."/>
      <w:lvlJc w:val="right"/>
      <w:pPr>
        <w:ind w:left="6480" w:hanging="180"/>
      </w:pPr>
    </w:lvl>
  </w:abstractNum>
  <w:abstractNum w:abstractNumId="5" w15:restartNumberingAfterBreak="0">
    <w:nsid w:val="1D2748B7"/>
    <w:multiLevelType w:val="hybridMultilevel"/>
    <w:tmpl w:val="73D2ABB0"/>
    <w:lvl w:ilvl="0" w:tplc="2B5E0A98">
      <w:start w:val="1"/>
      <w:numFmt w:val="bullet"/>
      <w:lvlText w:val=""/>
      <w:lvlJc w:val="left"/>
      <w:pPr>
        <w:ind w:left="720" w:hanging="360"/>
      </w:pPr>
      <w:rPr>
        <w:rFonts w:ascii="Symbol" w:hAnsi="Symbol" w:hint="default"/>
      </w:rPr>
    </w:lvl>
    <w:lvl w:ilvl="1" w:tplc="B12A393C">
      <w:start w:val="1"/>
      <w:numFmt w:val="bullet"/>
      <w:lvlText w:val="o"/>
      <w:lvlJc w:val="left"/>
      <w:pPr>
        <w:ind w:left="1440" w:hanging="360"/>
      </w:pPr>
      <w:rPr>
        <w:rFonts w:ascii="Courier New" w:hAnsi="Courier New" w:hint="default"/>
      </w:rPr>
    </w:lvl>
    <w:lvl w:ilvl="2" w:tplc="385217F8">
      <w:start w:val="1"/>
      <w:numFmt w:val="bullet"/>
      <w:lvlText w:val=""/>
      <w:lvlJc w:val="left"/>
      <w:pPr>
        <w:ind w:left="2160" w:hanging="360"/>
      </w:pPr>
      <w:rPr>
        <w:rFonts w:ascii="Wingdings" w:hAnsi="Wingdings" w:hint="default"/>
      </w:rPr>
    </w:lvl>
    <w:lvl w:ilvl="3" w:tplc="DDF0F076">
      <w:start w:val="1"/>
      <w:numFmt w:val="bullet"/>
      <w:lvlText w:val=""/>
      <w:lvlJc w:val="left"/>
      <w:pPr>
        <w:ind w:left="2880" w:hanging="360"/>
      </w:pPr>
      <w:rPr>
        <w:rFonts w:ascii="Symbol" w:hAnsi="Symbol" w:hint="default"/>
      </w:rPr>
    </w:lvl>
    <w:lvl w:ilvl="4" w:tplc="A3E89D68">
      <w:start w:val="1"/>
      <w:numFmt w:val="bullet"/>
      <w:lvlText w:val="o"/>
      <w:lvlJc w:val="left"/>
      <w:pPr>
        <w:ind w:left="3600" w:hanging="360"/>
      </w:pPr>
      <w:rPr>
        <w:rFonts w:ascii="Courier New" w:hAnsi="Courier New" w:hint="default"/>
      </w:rPr>
    </w:lvl>
    <w:lvl w:ilvl="5" w:tplc="3E325974">
      <w:start w:val="1"/>
      <w:numFmt w:val="bullet"/>
      <w:lvlText w:val=""/>
      <w:lvlJc w:val="left"/>
      <w:pPr>
        <w:ind w:left="4320" w:hanging="360"/>
      </w:pPr>
      <w:rPr>
        <w:rFonts w:ascii="Wingdings" w:hAnsi="Wingdings" w:hint="default"/>
      </w:rPr>
    </w:lvl>
    <w:lvl w:ilvl="6" w:tplc="1CC2A430">
      <w:start w:val="1"/>
      <w:numFmt w:val="bullet"/>
      <w:lvlText w:val=""/>
      <w:lvlJc w:val="left"/>
      <w:pPr>
        <w:ind w:left="5040" w:hanging="360"/>
      </w:pPr>
      <w:rPr>
        <w:rFonts w:ascii="Symbol" w:hAnsi="Symbol" w:hint="default"/>
      </w:rPr>
    </w:lvl>
    <w:lvl w:ilvl="7" w:tplc="419A260C">
      <w:start w:val="1"/>
      <w:numFmt w:val="bullet"/>
      <w:lvlText w:val="o"/>
      <w:lvlJc w:val="left"/>
      <w:pPr>
        <w:ind w:left="5760" w:hanging="360"/>
      </w:pPr>
      <w:rPr>
        <w:rFonts w:ascii="Courier New" w:hAnsi="Courier New" w:hint="default"/>
      </w:rPr>
    </w:lvl>
    <w:lvl w:ilvl="8" w:tplc="246E1670">
      <w:start w:val="1"/>
      <w:numFmt w:val="bullet"/>
      <w:lvlText w:val=""/>
      <w:lvlJc w:val="left"/>
      <w:pPr>
        <w:ind w:left="6480" w:hanging="360"/>
      </w:pPr>
      <w:rPr>
        <w:rFonts w:ascii="Wingdings" w:hAnsi="Wingdings" w:hint="default"/>
      </w:rPr>
    </w:lvl>
  </w:abstractNum>
  <w:abstractNum w:abstractNumId="6" w15:restartNumberingAfterBreak="0">
    <w:nsid w:val="1D4022A7"/>
    <w:multiLevelType w:val="hybridMultilevel"/>
    <w:tmpl w:val="603C55DA"/>
    <w:lvl w:ilvl="0" w:tplc="03901E30">
      <w:start w:val="1"/>
      <w:numFmt w:val="bullet"/>
      <w:lvlText w:val=""/>
      <w:lvlJc w:val="left"/>
      <w:pPr>
        <w:ind w:left="720" w:hanging="360"/>
      </w:pPr>
      <w:rPr>
        <w:rFonts w:ascii="Symbol" w:hAnsi="Symbol" w:hint="default"/>
      </w:rPr>
    </w:lvl>
    <w:lvl w:ilvl="1" w:tplc="6CAC6A0E">
      <w:start w:val="1"/>
      <w:numFmt w:val="bullet"/>
      <w:lvlText w:val="o"/>
      <w:lvlJc w:val="left"/>
      <w:pPr>
        <w:ind w:left="1440" w:hanging="360"/>
      </w:pPr>
      <w:rPr>
        <w:rFonts w:ascii="Courier New" w:hAnsi="Courier New" w:hint="default"/>
      </w:rPr>
    </w:lvl>
    <w:lvl w:ilvl="2" w:tplc="3A8ED20E">
      <w:start w:val="1"/>
      <w:numFmt w:val="bullet"/>
      <w:lvlText w:val=""/>
      <w:lvlJc w:val="left"/>
      <w:pPr>
        <w:ind w:left="2160" w:hanging="360"/>
      </w:pPr>
      <w:rPr>
        <w:rFonts w:ascii="Wingdings" w:hAnsi="Wingdings" w:hint="default"/>
      </w:rPr>
    </w:lvl>
    <w:lvl w:ilvl="3" w:tplc="025E1C9E">
      <w:start w:val="1"/>
      <w:numFmt w:val="bullet"/>
      <w:lvlText w:val=""/>
      <w:lvlJc w:val="left"/>
      <w:pPr>
        <w:ind w:left="2880" w:hanging="360"/>
      </w:pPr>
      <w:rPr>
        <w:rFonts w:ascii="Symbol" w:hAnsi="Symbol" w:hint="default"/>
      </w:rPr>
    </w:lvl>
    <w:lvl w:ilvl="4" w:tplc="3886B90E">
      <w:start w:val="1"/>
      <w:numFmt w:val="bullet"/>
      <w:lvlText w:val="o"/>
      <w:lvlJc w:val="left"/>
      <w:pPr>
        <w:ind w:left="3600" w:hanging="360"/>
      </w:pPr>
      <w:rPr>
        <w:rFonts w:ascii="Courier New" w:hAnsi="Courier New" w:hint="default"/>
      </w:rPr>
    </w:lvl>
    <w:lvl w:ilvl="5" w:tplc="E0A6BC0A">
      <w:start w:val="1"/>
      <w:numFmt w:val="bullet"/>
      <w:lvlText w:val=""/>
      <w:lvlJc w:val="left"/>
      <w:pPr>
        <w:ind w:left="4320" w:hanging="360"/>
      </w:pPr>
      <w:rPr>
        <w:rFonts w:ascii="Wingdings" w:hAnsi="Wingdings" w:hint="default"/>
      </w:rPr>
    </w:lvl>
    <w:lvl w:ilvl="6" w:tplc="4AF4F8DC">
      <w:start w:val="1"/>
      <w:numFmt w:val="bullet"/>
      <w:lvlText w:val=""/>
      <w:lvlJc w:val="left"/>
      <w:pPr>
        <w:ind w:left="5040" w:hanging="360"/>
      </w:pPr>
      <w:rPr>
        <w:rFonts w:ascii="Symbol" w:hAnsi="Symbol" w:hint="default"/>
      </w:rPr>
    </w:lvl>
    <w:lvl w:ilvl="7" w:tplc="CEC2716C">
      <w:start w:val="1"/>
      <w:numFmt w:val="bullet"/>
      <w:lvlText w:val="o"/>
      <w:lvlJc w:val="left"/>
      <w:pPr>
        <w:ind w:left="5760" w:hanging="360"/>
      </w:pPr>
      <w:rPr>
        <w:rFonts w:ascii="Courier New" w:hAnsi="Courier New" w:hint="default"/>
      </w:rPr>
    </w:lvl>
    <w:lvl w:ilvl="8" w:tplc="C8FAC4E0">
      <w:start w:val="1"/>
      <w:numFmt w:val="bullet"/>
      <w:lvlText w:val=""/>
      <w:lvlJc w:val="left"/>
      <w:pPr>
        <w:ind w:left="6480" w:hanging="360"/>
      </w:pPr>
      <w:rPr>
        <w:rFonts w:ascii="Wingdings" w:hAnsi="Wingdings" w:hint="default"/>
      </w:rPr>
    </w:lvl>
  </w:abstractNum>
  <w:abstractNum w:abstractNumId="7" w15:restartNumberingAfterBreak="0">
    <w:nsid w:val="1DAC5889"/>
    <w:multiLevelType w:val="hybridMultilevel"/>
    <w:tmpl w:val="6040D0B0"/>
    <w:lvl w:ilvl="0" w:tplc="ABC421D6">
      <w:start w:val="1"/>
      <w:numFmt w:val="decimal"/>
      <w:lvlText w:val="%1."/>
      <w:lvlJc w:val="left"/>
      <w:pPr>
        <w:ind w:left="720" w:hanging="360"/>
      </w:pPr>
    </w:lvl>
    <w:lvl w:ilvl="1" w:tplc="647421BE">
      <w:start w:val="1"/>
      <w:numFmt w:val="lowerLetter"/>
      <w:lvlText w:val="%2."/>
      <w:lvlJc w:val="left"/>
      <w:pPr>
        <w:ind w:left="1440" w:hanging="360"/>
      </w:pPr>
    </w:lvl>
    <w:lvl w:ilvl="2" w:tplc="F1B8C3BE">
      <w:start w:val="1"/>
      <w:numFmt w:val="lowerRoman"/>
      <w:lvlText w:val="%3."/>
      <w:lvlJc w:val="right"/>
      <w:pPr>
        <w:ind w:left="2160" w:hanging="180"/>
      </w:pPr>
    </w:lvl>
    <w:lvl w:ilvl="3" w:tplc="00FE69BC">
      <w:start w:val="1"/>
      <w:numFmt w:val="decimal"/>
      <w:lvlText w:val="%4."/>
      <w:lvlJc w:val="left"/>
      <w:pPr>
        <w:ind w:left="2880" w:hanging="360"/>
      </w:pPr>
    </w:lvl>
    <w:lvl w:ilvl="4" w:tplc="EE1E9070">
      <w:start w:val="1"/>
      <w:numFmt w:val="lowerLetter"/>
      <w:lvlText w:val="%5."/>
      <w:lvlJc w:val="left"/>
      <w:pPr>
        <w:ind w:left="3600" w:hanging="360"/>
      </w:pPr>
    </w:lvl>
    <w:lvl w:ilvl="5" w:tplc="9AB0FCA2">
      <w:start w:val="1"/>
      <w:numFmt w:val="lowerRoman"/>
      <w:lvlText w:val="%6."/>
      <w:lvlJc w:val="right"/>
      <w:pPr>
        <w:ind w:left="4320" w:hanging="180"/>
      </w:pPr>
    </w:lvl>
    <w:lvl w:ilvl="6" w:tplc="64AA374E">
      <w:start w:val="1"/>
      <w:numFmt w:val="decimal"/>
      <w:lvlText w:val="%7."/>
      <w:lvlJc w:val="left"/>
      <w:pPr>
        <w:ind w:left="5040" w:hanging="360"/>
      </w:pPr>
    </w:lvl>
    <w:lvl w:ilvl="7" w:tplc="2DE88A1C">
      <w:start w:val="1"/>
      <w:numFmt w:val="lowerLetter"/>
      <w:lvlText w:val="%8."/>
      <w:lvlJc w:val="left"/>
      <w:pPr>
        <w:ind w:left="5760" w:hanging="360"/>
      </w:pPr>
    </w:lvl>
    <w:lvl w:ilvl="8" w:tplc="FA9E3ADC">
      <w:start w:val="1"/>
      <w:numFmt w:val="lowerRoman"/>
      <w:lvlText w:val="%9."/>
      <w:lvlJc w:val="right"/>
      <w:pPr>
        <w:ind w:left="6480" w:hanging="180"/>
      </w:pPr>
    </w:lvl>
  </w:abstractNum>
  <w:abstractNum w:abstractNumId="8" w15:restartNumberingAfterBreak="0">
    <w:nsid w:val="1DB442DC"/>
    <w:multiLevelType w:val="hybridMultilevel"/>
    <w:tmpl w:val="B14054EA"/>
    <w:lvl w:ilvl="0" w:tplc="20800EA8">
      <w:start w:val="1"/>
      <w:numFmt w:val="decimal"/>
      <w:lvlText w:val="%1."/>
      <w:lvlJc w:val="left"/>
      <w:pPr>
        <w:ind w:left="720" w:hanging="360"/>
      </w:pPr>
    </w:lvl>
    <w:lvl w:ilvl="1" w:tplc="96802384">
      <w:start w:val="1"/>
      <w:numFmt w:val="lowerLetter"/>
      <w:lvlText w:val="%2."/>
      <w:lvlJc w:val="left"/>
      <w:pPr>
        <w:ind w:left="1440" w:hanging="360"/>
      </w:pPr>
    </w:lvl>
    <w:lvl w:ilvl="2" w:tplc="02A0162A">
      <w:start w:val="1"/>
      <w:numFmt w:val="lowerRoman"/>
      <w:lvlText w:val="%3."/>
      <w:lvlJc w:val="right"/>
      <w:pPr>
        <w:ind w:left="2160" w:hanging="180"/>
      </w:pPr>
    </w:lvl>
    <w:lvl w:ilvl="3" w:tplc="BFF22300">
      <w:start w:val="1"/>
      <w:numFmt w:val="decimal"/>
      <w:lvlText w:val="%4."/>
      <w:lvlJc w:val="left"/>
      <w:pPr>
        <w:ind w:left="2880" w:hanging="360"/>
      </w:pPr>
    </w:lvl>
    <w:lvl w:ilvl="4" w:tplc="1F5C821A">
      <w:start w:val="1"/>
      <w:numFmt w:val="lowerLetter"/>
      <w:lvlText w:val="%5."/>
      <w:lvlJc w:val="left"/>
      <w:pPr>
        <w:ind w:left="3600" w:hanging="360"/>
      </w:pPr>
    </w:lvl>
    <w:lvl w:ilvl="5" w:tplc="C70E1980">
      <w:start w:val="1"/>
      <w:numFmt w:val="lowerRoman"/>
      <w:lvlText w:val="%6."/>
      <w:lvlJc w:val="right"/>
      <w:pPr>
        <w:ind w:left="4320" w:hanging="180"/>
      </w:pPr>
    </w:lvl>
    <w:lvl w:ilvl="6" w:tplc="842E5FC2">
      <w:start w:val="1"/>
      <w:numFmt w:val="decimal"/>
      <w:lvlText w:val="%7."/>
      <w:lvlJc w:val="left"/>
      <w:pPr>
        <w:ind w:left="5040" w:hanging="360"/>
      </w:pPr>
    </w:lvl>
    <w:lvl w:ilvl="7" w:tplc="121AB7DE">
      <w:start w:val="1"/>
      <w:numFmt w:val="lowerLetter"/>
      <w:lvlText w:val="%8."/>
      <w:lvlJc w:val="left"/>
      <w:pPr>
        <w:ind w:left="5760" w:hanging="360"/>
      </w:pPr>
    </w:lvl>
    <w:lvl w:ilvl="8" w:tplc="6A0CADB4">
      <w:start w:val="1"/>
      <w:numFmt w:val="lowerRoman"/>
      <w:lvlText w:val="%9."/>
      <w:lvlJc w:val="right"/>
      <w:pPr>
        <w:ind w:left="6480" w:hanging="180"/>
      </w:pPr>
    </w:lvl>
  </w:abstractNum>
  <w:abstractNum w:abstractNumId="9" w15:restartNumberingAfterBreak="0">
    <w:nsid w:val="2893EFF4"/>
    <w:multiLevelType w:val="hybridMultilevel"/>
    <w:tmpl w:val="830E33C4"/>
    <w:lvl w:ilvl="0" w:tplc="52E80C60">
      <w:start w:val="1"/>
      <w:numFmt w:val="decimal"/>
      <w:lvlText w:val="%1."/>
      <w:lvlJc w:val="left"/>
      <w:pPr>
        <w:ind w:left="720" w:hanging="360"/>
      </w:pPr>
    </w:lvl>
    <w:lvl w:ilvl="1" w:tplc="FF7CE752">
      <w:start w:val="1"/>
      <w:numFmt w:val="lowerLetter"/>
      <w:lvlText w:val="%2."/>
      <w:lvlJc w:val="left"/>
      <w:pPr>
        <w:ind w:left="1440" w:hanging="360"/>
      </w:pPr>
    </w:lvl>
    <w:lvl w:ilvl="2" w:tplc="CE7CFC14">
      <w:start w:val="1"/>
      <w:numFmt w:val="lowerRoman"/>
      <w:lvlText w:val="%3."/>
      <w:lvlJc w:val="right"/>
      <w:pPr>
        <w:ind w:left="2160" w:hanging="180"/>
      </w:pPr>
    </w:lvl>
    <w:lvl w:ilvl="3" w:tplc="142A09B2">
      <w:start w:val="1"/>
      <w:numFmt w:val="decimal"/>
      <w:lvlText w:val="%4."/>
      <w:lvlJc w:val="left"/>
      <w:pPr>
        <w:ind w:left="2880" w:hanging="360"/>
      </w:pPr>
    </w:lvl>
    <w:lvl w:ilvl="4" w:tplc="5602FD8C">
      <w:start w:val="1"/>
      <w:numFmt w:val="lowerLetter"/>
      <w:lvlText w:val="%5."/>
      <w:lvlJc w:val="left"/>
      <w:pPr>
        <w:ind w:left="3600" w:hanging="360"/>
      </w:pPr>
    </w:lvl>
    <w:lvl w:ilvl="5" w:tplc="767290D4">
      <w:start w:val="1"/>
      <w:numFmt w:val="lowerRoman"/>
      <w:lvlText w:val="%6."/>
      <w:lvlJc w:val="right"/>
      <w:pPr>
        <w:ind w:left="4320" w:hanging="180"/>
      </w:pPr>
    </w:lvl>
    <w:lvl w:ilvl="6" w:tplc="8AE2657C">
      <w:start w:val="1"/>
      <w:numFmt w:val="decimal"/>
      <w:lvlText w:val="%7."/>
      <w:lvlJc w:val="left"/>
      <w:pPr>
        <w:ind w:left="5040" w:hanging="360"/>
      </w:pPr>
    </w:lvl>
    <w:lvl w:ilvl="7" w:tplc="AA343DFA">
      <w:start w:val="1"/>
      <w:numFmt w:val="lowerLetter"/>
      <w:lvlText w:val="%8."/>
      <w:lvlJc w:val="left"/>
      <w:pPr>
        <w:ind w:left="5760" w:hanging="360"/>
      </w:pPr>
    </w:lvl>
    <w:lvl w:ilvl="8" w:tplc="FAA66864">
      <w:start w:val="1"/>
      <w:numFmt w:val="lowerRoman"/>
      <w:lvlText w:val="%9."/>
      <w:lvlJc w:val="right"/>
      <w:pPr>
        <w:ind w:left="6480" w:hanging="180"/>
      </w:pPr>
    </w:lvl>
  </w:abstractNum>
  <w:abstractNum w:abstractNumId="10" w15:restartNumberingAfterBreak="0">
    <w:nsid w:val="2E325D1C"/>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34DC1116"/>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 w15:restartNumberingAfterBreak="0">
    <w:nsid w:val="36B59CCC"/>
    <w:multiLevelType w:val="hybridMultilevel"/>
    <w:tmpl w:val="01C662F8"/>
    <w:lvl w:ilvl="0" w:tplc="48A8BC90">
      <w:start w:val="1"/>
      <w:numFmt w:val="decimal"/>
      <w:lvlText w:val="%1."/>
      <w:lvlJc w:val="left"/>
      <w:pPr>
        <w:ind w:left="720" w:hanging="360"/>
      </w:pPr>
    </w:lvl>
    <w:lvl w:ilvl="1" w:tplc="5986F966">
      <w:start w:val="1"/>
      <w:numFmt w:val="lowerLetter"/>
      <w:lvlText w:val="%2."/>
      <w:lvlJc w:val="left"/>
      <w:pPr>
        <w:ind w:left="1440" w:hanging="360"/>
      </w:pPr>
    </w:lvl>
    <w:lvl w:ilvl="2" w:tplc="6FA46E96">
      <w:start w:val="1"/>
      <w:numFmt w:val="lowerRoman"/>
      <w:lvlText w:val="%3."/>
      <w:lvlJc w:val="right"/>
      <w:pPr>
        <w:ind w:left="2160" w:hanging="180"/>
      </w:pPr>
    </w:lvl>
    <w:lvl w:ilvl="3" w:tplc="EE98DF58">
      <w:start w:val="1"/>
      <w:numFmt w:val="decimal"/>
      <w:lvlText w:val="%4."/>
      <w:lvlJc w:val="left"/>
      <w:pPr>
        <w:ind w:left="2880" w:hanging="360"/>
      </w:pPr>
    </w:lvl>
    <w:lvl w:ilvl="4" w:tplc="F1FE5576">
      <w:start w:val="1"/>
      <w:numFmt w:val="lowerLetter"/>
      <w:lvlText w:val="%5."/>
      <w:lvlJc w:val="left"/>
      <w:pPr>
        <w:ind w:left="3600" w:hanging="360"/>
      </w:pPr>
    </w:lvl>
    <w:lvl w:ilvl="5" w:tplc="0A76D58C">
      <w:start w:val="1"/>
      <w:numFmt w:val="lowerRoman"/>
      <w:lvlText w:val="%6."/>
      <w:lvlJc w:val="right"/>
      <w:pPr>
        <w:ind w:left="4320" w:hanging="180"/>
      </w:pPr>
    </w:lvl>
    <w:lvl w:ilvl="6" w:tplc="E2101F66">
      <w:start w:val="1"/>
      <w:numFmt w:val="decimal"/>
      <w:lvlText w:val="%7."/>
      <w:lvlJc w:val="left"/>
      <w:pPr>
        <w:ind w:left="5040" w:hanging="360"/>
      </w:pPr>
    </w:lvl>
    <w:lvl w:ilvl="7" w:tplc="DDC805E8">
      <w:start w:val="1"/>
      <w:numFmt w:val="lowerLetter"/>
      <w:lvlText w:val="%8."/>
      <w:lvlJc w:val="left"/>
      <w:pPr>
        <w:ind w:left="5760" w:hanging="360"/>
      </w:pPr>
    </w:lvl>
    <w:lvl w:ilvl="8" w:tplc="CEE25778">
      <w:start w:val="1"/>
      <w:numFmt w:val="lowerRoman"/>
      <w:lvlText w:val="%9."/>
      <w:lvlJc w:val="right"/>
      <w:pPr>
        <w:ind w:left="6480" w:hanging="180"/>
      </w:pPr>
    </w:lvl>
  </w:abstractNum>
  <w:abstractNum w:abstractNumId="13" w15:restartNumberingAfterBreak="0">
    <w:nsid w:val="4031C80F"/>
    <w:multiLevelType w:val="hybridMultilevel"/>
    <w:tmpl w:val="AEEE79AA"/>
    <w:lvl w:ilvl="0" w:tplc="0D4A1094">
      <w:start w:val="1"/>
      <w:numFmt w:val="decimal"/>
      <w:lvlText w:val="%1."/>
      <w:lvlJc w:val="left"/>
      <w:pPr>
        <w:ind w:left="720" w:hanging="360"/>
      </w:pPr>
    </w:lvl>
    <w:lvl w:ilvl="1" w:tplc="46AC99C6">
      <w:start w:val="1"/>
      <w:numFmt w:val="lowerLetter"/>
      <w:lvlText w:val="%2."/>
      <w:lvlJc w:val="left"/>
      <w:pPr>
        <w:ind w:left="1440" w:hanging="360"/>
      </w:pPr>
    </w:lvl>
    <w:lvl w:ilvl="2" w:tplc="C9EC0148">
      <w:start w:val="1"/>
      <w:numFmt w:val="lowerRoman"/>
      <w:lvlText w:val="%3."/>
      <w:lvlJc w:val="right"/>
      <w:pPr>
        <w:ind w:left="2160" w:hanging="180"/>
      </w:pPr>
    </w:lvl>
    <w:lvl w:ilvl="3" w:tplc="6CD474F6">
      <w:start w:val="1"/>
      <w:numFmt w:val="decimal"/>
      <w:lvlText w:val="%4."/>
      <w:lvlJc w:val="left"/>
      <w:pPr>
        <w:ind w:left="2880" w:hanging="360"/>
      </w:pPr>
    </w:lvl>
    <w:lvl w:ilvl="4" w:tplc="75D4E794">
      <w:start w:val="1"/>
      <w:numFmt w:val="lowerLetter"/>
      <w:lvlText w:val="%5."/>
      <w:lvlJc w:val="left"/>
      <w:pPr>
        <w:ind w:left="3600" w:hanging="360"/>
      </w:pPr>
    </w:lvl>
    <w:lvl w:ilvl="5" w:tplc="BC3E332E">
      <w:start w:val="1"/>
      <w:numFmt w:val="lowerRoman"/>
      <w:lvlText w:val="%6."/>
      <w:lvlJc w:val="right"/>
      <w:pPr>
        <w:ind w:left="4320" w:hanging="180"/>
      </w:pPr>
    </w:lvl>
    <w:lvl w:ilvl="6" w:tplc="B4B6308E">
      <w:start w:val="1"/>
      <w:numFmt w:val="decimal"/>
      <w:lvlText w:val="%7."/>
      <w:lvlJc w:val="left"/>
      <w:pPr>
        <w:ind w:left="5040" w:hanging="360"/>
      </w:pPr>
    </w:lvl>
    <w:lvl w:ilvl="7" w:tplc="00B6A47E">
      <w:start w:val="1"/>
      <w:numFmt w:val="lowerLetter"/>
      <w:lvlText w:val="%8."/>
      <w:lvlJc w:val="left"/>
      <w:pPr>
        <w:ind w:left="5760" w:hanging="360"/>
      </w:pPr>
    </w:lvl>
    <w:lvl w:ilvl="8" w:tplc="0E52B3FE">
      <w:start w:val="1"/>
      <w:numFmt w:val="lowerRoman"/>
      <w:lvlText w:val="%9."/>
      <w:lvlJc w:val="right"/>
      <w:pPr>
        <w:ind w:left="6480" w:hanging="180"/>
      </w:pPr>
    </w:lvl>
  </w:abstractNum>
  <w:abstractNum w:abstractNumId="14" w15:restartNumberingAfterBreak="0">
    <w:nsid w:val="43B95DAE"/>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5" w15:restartNumberingAfterBreak="0">
    <w:nsid w:val="4540B336"/>
    <w:multiLevelType w:val="hybridMultilevel"/>
    <w:tmpl w:val="43AC9D3E"/>
    <w:lvl w:ilvl="0" w:tplc="FCAC0C3A">
      <w:start w:val="1"/>
      <w:numFmt w:val="decimal"/>
      <w:lvlText w:val="%1."/>
      <w:lvlJc w:val="left"/>
      <w:pPr>
        <w:ind w:left="720" w:hanging="360"/>
      </w:pPr>
    </w:lvl>
    <w:lvl w:ilvl="1" w:tplc="4E4293FA">
      <w:start w:val="1"/>
      <w:numFmt w:val="lowerLetter"/>
      <w:lvlText w:val="%2."/>
      <w:lvlJc w:val="left"/>
      <w:pPr>
        <w:ind w:left="1440" w:hanging="360"/>
      </w:pPr>
    </w:lvl>
    <w:lvl w:ilvl="2" w:tplc="435234B8">
      <w:start w:val="1"/>
      <w:numFmt w:val="lowerRoman"/>
      <w:lvlText w:val="%3."/>
      <w:lvlJc w:val="right"/>
      <w:pPr>
        <w:ind w:left="2160" w:hanging="180"/>
      </w:pPr>
    </w:lvl>
    <w:lvl w:ilvl="3" w:tplc="DDEC5DE4">
      <w:start w:val="1"/>
      <w:numFmt w:val="decimal"/>
      <w:lvlText w:val="%4."/>
      <w:lvlJc w:val="left"/>
      <w:pPr>
        <w:ind w:left="2880" w:hanging="360"/>
      </w:pPr>
    </w:lvl>
    <w:lvl w:ilvl="4" w:tplc="726C3A0C">
      <w:start w:val="1"/>
      <w:numFmt w:val="lowerLetter"/>
      <w:lvlText w:val="%5."/>
      <w:lvlJc w:val="left"/>
      <w:pPr>
        <w:ind w:left="3600" w:hanging="360"/>
      </w:pPr>
    </w:lvl>
    <w:lvl w:ilvl="5" w:tplc="4A4CAE16">
      <w:start w:val="1"/>
      <w:numFmt w:val="lowerRoman"/>
      <w:lvlText w:val="%6."/>
      <w:lvlJc w:val="right"/>
      <w:pPr>
        <w:ind w:left="4320" w:hanging="180"/>
      </w:pPr>
    </w:lvl>
    <w:lvl w:ilvl="6" w:tplc="232EED82">
      <w:start w:val="1"/>
      <w:numFmt w:val="decimal"/>
      <w:lvlText w:val="%7."/>
      <w:lvlJc w:val="left"/>
      <w:pPr>
        <w:ind w:left="5040" w:hanging="360"/>
      </w:pPr>
    </w:lvl>
    <w:lvl w:ilvl="7" w:tplc="2BE8DD9A">
      <w:start w:val="1"/>
      <w:numFmt w:val="lowerLetter"/>
      <w:lvlText w:val="%8."/>
      <w:lvlJc w:val="left"/>
      <w:pPr>
        <w:ind w:left="5760" w:hanging="360"/>
      </w:pPr>
    </w:lvl>
    <w:lvl w:ilvl="8" w:tplc="1166B614">
      <w:start w:val="1"/>
      <w:numFmt w:val="lowerRoman"/>
      <w:lvlText w:val="%9."/>
      <w:lvlJc w:val="right"/>
      <w:pPr>
        <w:ind w:left="6480" w:hanging="180"/>
      </w:pPr>
    </w:lvl>
  </w:abstractNum>
  <w:abstractNum w:abstractNumId="16" w15:restartNumberingAfterBreak="0">
    <w:nsid w:val="49D56156"/>
    <w:multiLevelType w:val="hybridMultilevel"/>
    <w:tmpl w:val="9312BD6E"/>
    <w:lvl w:ilvl="0" w:tplc="DB20EC62">
      <w:start w:val="1"/>
      <w:numFmt w:val="decimal"/>
      <w:lvlText w:val="%1."/>
      <w:lvlJc w:val="left"/>
      <w:pPr>
        <w:ind w:left="720" w:hanging="360"/>
      </w:pPr>
      <w:rPr>
        <w:rFonts w:ascii="Aptos" w:hAnsi="Aptos" w:hint="default"/>
      </w:rPr>
    </w:lvl>
    <w:lvl w:ilvl="1" w:tplc="F1281406">
      <w:start w:val="1"/>
      <w:numFmt w:val="lowerLetter"/>
      <w:lvlText w:val="%2."/>
      <w:lvlJc w:val="left"/>
      <w:pPr>
        <w:ind w:left="1440" w:hanging="360"/>
      </w:pPr>
    </w:lvl>
    <w:lvl w:ilvl="2" w:tplc="A45A7F32">
      <w:start w:val="1"/>
      <w:numFmt w:val="lowerRoman"/>
      <w:lvlText w:val="%3."/>
      <w:lvlJc w:val="right"/>
      <w:pPr>
        <w:ind w:left="2160" w:hanging="180"/>
      </w:pPr>
    </w:lvl>
    <w:lvl w:ilvl="3" w:tplc="36EC61D8">
      <w:start w:val="1"/>
      <w:numFmt w:val="decimal"/>
      <w:lvlText w:val="%4."/>
      <w:lvlJc w:val="left"/>
      <w:pPr>
        <w:ind w:left="2880" w:hanging="360"/>
      </w:pPr>
    </w:lvl>
    <w:lvl w:ilvl="4" w:tplc="06FC2B1A">
      <w:start w:val="1"/>
      <w:numFmt w:val="lowerLetter"/>
      <w:lvlText w:val="%5."/>
      <w:lvlJc w:val="left"/>
      <w:pPr>
        <w:ind w:left="3600" w:hanging="360"/>
      </w:pPr>
    </w:lvl>
    <w:lvl w:ilvl="5" w:tplc="FFFAD8EE">
      <w:start w:val="1"/>
      <w:numFmt w:val="lowerRoman"/>
      <w:lvlText w:val="%6."/>
      <w:lvlJc w:val="right"/>
      <w:pPr>
        <w:ind w:left="4320" w:hanging="180"/>
      </w:pPr>
    </w:lvl>
    <w:lvl w:ilvl="6" w:tplc="C0EC95D6">
      <w:start w:val="1"/>
      <w:numFmt w:val="decimal"/>
      <w:lvlText w:val="%7."/>
      <w:lvlJc w:val="left"/>
      <w:pPr>
        <w:ind w:left="5040" w:hanging="360"/>
      </w:pPr>
    </w:lvl>
    <w:lvl w:ilvl="7" w:tplc="A4E8DF2E">
      <w:start w:val="1"/>
      <w:numFmt w:val="lowerLetter"/>
      <w:lvlText w:val="%8."/>
      <w:lvlJc w:val="left"/>
      <w:pPr>
        <w:ind w:left="5760" w:hanging="360"/>
      </w:pPr>
    </w:lvl>
    <w:lvl w:ilvl="8" w:tplc="6818B934">
      <w:start w:val="1"/>
      <w:numFmt w:val="lowerRoman"/>
      <w:lvlText w:val="%9."/>
      <w:lvlJc w:val="right"/>
      <w:pPr>
        <w:ind w:left="6480" w:hanging="180"/>
      </w:pPr>
    </w:lvl>
  </w:abstractNum>
  <w:abstractNum w:abstractNumId="17" w15:restartNumberingAfterBreak="0">
    <w:nsid w:val="54156023"/>
    <w:multiLevelType w:val="multilevel"/>
    <w:tmpl w:val="C2D6454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18" w15:restartNumberingAfterBreak="0">
    <w:nsid w:val="5BE212B4"/>
    <w:multiLevelType w:val="hybridMultilevel"/>
    <w:tmpl w:val="A54AB156"/>
    <w:lvl w:ilvl="0" w:tplc="E220A28C">
      <w:start w:val="1"/>
      <w:numFmt w:val="decimal"/>
      <w:lvlText w:val="%1."/>
      <w:lvlJc w:val="left"/>
      <w:pPr>
        <w:ind w:left="720" w:hanging="360"/>
      </w:pPr>
    </w:lvl>
    <w:lvl w:ilvl="1" w:tplc="4732B954">
      <w:start w:val="1"/>
      <w:numFmt w:val="lowerLetter"/>
      <w:lvlText w:val="%2."/>
      <w:lvlJc w:val="left"/>
      <w:pPr>
        <w:ind w:left="1440" w:hanging="360"/>
      </w:pPr>
    </w:lvl>
    <w:lvl w:ilvl="2" w:tplc="6BB2FBA2">
      <w:start w:val="1"/>
      <w:numFmt w:val="lowerRoman"/>
      <w:lvlText w:val="%3."/>
      <w:lvlJc w:val="right"/>
      <w:pPr>
        <w:ind w:left="2160" w:hanging="180"/>
      </w:pPr>
    </w:lvl>
    <w:lvl w:ilvl="3" w:tplc="F8684932">
      <w:start w:val="1"/>
      <w:numFmt w:val="decimal"/>
      <w:lvlText w:val="%4."/>
      <w:lvlJc w:val="left"/>
      <w:pPr>
        <w:ind w:left="2880" w:hanging="360"/>
      </w:pPr>
    </w:lvl>
    <w:lvl w:ilvl="4" w:tplc="72548CB4">
      <w:start w:val="1"/>
      <w:numFmt w:val="lowerLetter"/>
      <w:lvlText w:val="%5."/>
      <w:lvlJc w:val="left"/>
      <w:pPr>
        <w:ind w:left="3600" w:hanging="360"/>
      </w:pPr>
    </w:lvl>
    <w:lvl w:ilvl="5" w:tplc="58B461AE">
      <w:start w:val="1"/>
      <w:numFmt w:val="lowerRoman"/>
      <w:lvlText w:val="%6."/>
      <w:lvlJc w:val="right"/>
      <w:pPr>
        <w:ind w:left="4320" w:hanging="180"/>
      </w:pPr>
    </w:lvl>
    <w:lvl w:ilvl="6" w:tplc="D64222FA">
      <w:start w:val="1"/>
      <w:numFmt w:val="decimal"/>
      <w:lvlText w:val="%7."/>
      <w:lvlJc w:val="left"/>
      <w:pPr>
        <w:ind w:left="5040" w:hanging="360"/>
      </w:pPr>
    </w:lvl>
    <w:lvl w:ilvl="7" w:tplc="1F4E7BBC">
      <w:start w:val="1"/>
      <w:numFmt w:val="lowerLetter"/>
      <w:lvlText w:val="%8."/>
      <w:lvlJc w:val="left"/>
      <w:pPr>
        <w:ind w:left="5760" w:hanging="360"/>
      </w:pPr>
    </w:lvl>
    <w:lvl w:ilvl="8" w:tplc="58C0406A">
      <w:start w:val="1"/>
      <w:numFmt w:val="lowerRoman"/>
      <w:lvlText w:val="%9."/>
      <w:lvlJc w:val="right"/>
      <w:pPr>
        <w:ind w:left="6480" w:hanging="180"/>
      </w:pPr>
    </w:lvl>
  </w:abstractNum>
  <w:abstractNum w:abstractNumId="19" w15:restartNumberingAfterBreak="0">
    <w:nsid w:val="69798074"/>
    <w:multiLevelType w:val="hybridMultilevel"/>
    <w:tmpl w:val="63E4B7B2"/>
    <w:lvl w:ilvl="0" w:tplc="D8A24934">
      <w:start w:val="1"/>
      <w:numFmt w:val="bullet"/>
      <w:lvlText w:val=""/>
      <w:lvlJc w:val="left"/>
      <w:pPr>
        <w:ind w:left="1080" w:hanging="360"/>
      </w:pPr>
      <w:rPr>
        <w:rFonts w:ascii="Symbol" w:hAnsi="Symbol" w:hint="default"/>
      </w:rPr>
    </w:lvl>
    <w:lvl w:ilvl="1" w:tplc="DB76FE94">
      <w:start w:val="1"/>
      <w:numFmt w:val="bullet"/>
      <w:lvlText w:val="o"/>
      <w:lvlJc w:val="left"/>
      <w:pPr>
        <w:ind w:left="1800" w:hanging="360"/>
      </w:pPr>
      <w:rPr>
        <w:rFonts w:ascii="Courier New" w:hAnsi="Courier New" w:hint="default"/>
      </w:rPr>
    </w:lvl>
    <w:lvl w:ilvl="2" w:tplc="383E32DA">
      <w:start w:val="1"/>
      <w:numFmt w:val="bullet"/>
      <w:lvlText w:val=""/>
      <w:lvlJc w:val="left"/>
      <w:pPr>
        <w:ind w:left="2520" w:hanging="360"/>
      </w:pPr>
      <w:rPr>
        <w:rFonts w:ascii="Wingdings" w:hAnsi="Wingdings" w:hint="default"/>
      </w:rPr>
    </w:lvl>
    <w:lvl w:ilvl="3" w:tplc="35161B88">
      <w:start w:val="1"/>
      <w:numFmt w:val="bullet"/>
      <w:lvlText w:val=""/>
      <w:lvlJc w:val="left"/>
      <w:pPr>
        <w:ind w:left="3240" w:hanging="360"/>
      </w:pPr>
      <w:rPr>
        <w:rFonts w:ascii="Symbol" w:hAnsi="Symbol" w:hint="default"/>
      </w:rPr>
    </w:lvl>
    <w:lvl w:ilvl="4" w:tplc="AB80FA08">
      <w:start w:val="1"/>
      <w:numFmt w:val="bullet"/>
      <w:lvlText w:val="o"/>
      <w:lvlJc w:val="left"/>
      <w:pPr>
        <w:ind w:left="3960" w:hanging="360"/>
      </w:pPr>
      <w:rPr>
        <w:rFonts w:ascii="Courier New" w:hAnsi="Courier New" w:hint="default"/>
      </w:rPr>
    </w:lvl>
    <w:lvl w:ilvl="5" w:tplc="8C40F018">
      <w:start w:val="1"/>
      <w:numFmt w:val="bullet"/>
      <w:lvlText w:val=""/>
      <w:lvlJc w:val="left"/>
      <w:pPr>
        <w:ind w:left="4680" w:hanging="360"/>
      </w:pPr>
      <w:rPr>
        <w:rFonts w:ascii="Wingdings" w:hAnsi="Wingdings" w:hint="default"/>
      </w:rPr>
    </w:lvl>
    <w:lvl w:ilvl="6" w:tplc="738E9902">
      <w:start w:val="1"/>
      <w:numFmt w:val="bullet"/>
      <w:lvlText w:val=""/>
      <w:lvlJc w:val="left"/>
      <w:pPr>
        <w:ind w:left="5400" w:hanging="360"/>
      </w:pPr>
      <w:rPr>
        <w:rFonts w:ascii="Symbol" w:hAnsi="Symbol" w:hint="default"/>
      </w:rPr>
    </w:lvl>
    <w:lvl w:ilvl="7" w:tplc="8C669A4C">
      <w:start w:val="1"/>
      <w:numFmt w:val="bullet"/>
      <w:lvlText w:val="o"/>
      <w:lvlJc w:val="left"/>
      <w:pPr>
        <w:ind w:left="6120" w:hanging="360"/>
      </w:pPr>
      <w:rPr>
        <w:rFonts w:ascii="Courier New" w:hAnsi="Courier New" w:hint="default"/>
      </w:rPr>
    </w:lvl>
    <w:lvl w:ilvl="8" w:tplc="C494EB70">
      <w:start w:val="1"/>
      <w:numFmt w:val="bullet"/>
      <w:lvlText w:val=""/>
      <w:lvlJc w:val="left"/>
      <w:pPr>
        <w:ind w:left="6840" w:hanging="360"/>
      </w:pPr>
      <w:rPr>
        <w:rFonts w:ascii="Wingdings" w:hAnsi="Wingdings" w:hint="default"/>
      </w:rPr>
    </w:lvl>
  </w:abstractNum>
  <w:abstractNum w:abstractNumId="20" w15:restartNumberingAfterBreak="0">
    <w:nsid w:val="6AD70B8D"/>
    <w:multiLevelType w:val="multilevel"/>
    <w:tmpl w:val="EC10BF98"/>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21" w15:restartNumberingAfterBreak="0">
    <w:nsid w:val="6E4112B0"/>
    <w:multiLevelType w:val="hybridMultilevel"/>
    <w:tmpl w:val="7C740030"/>
    <w:lvl w:ilvl="0" w:tplc="9E384504">
      <w:start w:val="1"/>
      <w:numFmt w:val="bullet"/>
      <w:lvlText w:val=""/>
      <w:lvlJc w:val="left"/>
      <w:pPr>
        <w:ind w:left="720" w:hanging="360"/>
      </w:pPr>
      <w:rPr>
        <w:rFonts w:ascii="Symbol" w:hAnsi="Symbol" w:hint="default"/>
      </w:rPr>
    </w:lvl>
    <w:lvl w:ilvl="1" w:tplc="3CECAEA6">
      <w:start w:val="1"/>
      <w:numFmt w:val="bullet"/>
      <w:lvlText w:val="o"/>
      <w:lvlJc w:val="left"/>
      <w:pPr>
        <w:ind w:left="1440" w:hanging="360"/>
      </w:pPr>
      <w:rPr>
        <w:rFonts w:ascii="Courier New" w:hAnsi="Courier New" w:hint="default"/>
      </w:rPr>
    </w:lvl>
    <w:lvl w:ilvl="2" w:tplc="87A66978">
      <w:start w:val="1"/>
      <w:numFmt w:val="bullet"/>
      <w:lvlText w:val=""/>
      <w:lvlJc w:val="left"/>
      <w:pPr>
        <w:ind w:left="2160" w:hanging="360"/>
      </w:pPr>
      <w:rPr>
        <w:rFonts w:ascii="Wingdings" w:hAnsi="Wingdings" w:hint="default"/>
      </w:rPr>
    </w:lvl>
    <w:lvl w:ilvl="3" w:tplc="9B4C2164">
      <w:start w:val="1"/>
      <w:numFmt w:val="bullet"/>
      <w:lvlText w:val=""/>
      <w:lvlJc w:val="left"/>
      <w:pPr>
        <w:ind w:left="2880" w:hanging="360"/>
      </w:pPr>
      <w:rPr>
        <w:rFonts w:ascii="Symbol" w:hAnsi="Symbol" w:hint="default"/>
      </w:rPr>
    </w:lvl>
    <w:lvl w:ilvl="4" w:tplc="4272990E">
      <w:start w:val="1"/>
      <w:numFmt w:val="bullet"/>
      <w:lvlText w:val="o"/>
      <w:lvlJc w:val="left"/>
      <w:pPr>
        <w:ind w:left="3600" w:hanging="360"/>
      </w:pPr>
      <w:rPr>
        <w:rFonts w:ascii="Courier New" w:hAnsi="Courier New" w:hint="default"/>
      </w:rPr>
    </w:lvl>
    <w:lvl w:ilvl="5" w:tplc="46D6085E">
      <w:start w:val="1"/>
      <w:numFmt w:val="bullet"/>
      <w:lvlText w:val=""/>
      <w:lvlJc w:val="left"/>
      <w:pPr>
        <w:ind w:left="4320" w:hanging="360"/>
      </w:pPr>
      <w:rPr>
        <w:rFonts w:ascii="Wingdings" w:hAnsi="Wingdings" w:hint="default"/>
      </w:rPr>
    </w:lvl>
    <w:lvl w:ilvl="6" w:tplc="80163934">
      <w:start w:val="1"/>
      <w:numFmt w:val="bullet"/>
      <w:lvlText w:val=""/>
      <w:lvlJc w:val="left"/>
      <w:pPr>
        <w:ind w:left="5040" w:hanging="360"/>
      </w:pPr>
      <w:rPr>
        <w:rFonts w:ascii="Symbol" w:hAnsi="Symbol" w:hint="default"/>
      </w:rPr>
    </w:lvl>
    <w:lvl w:ilvl="7" w:tplc="CA0E105A">
      <w:start w:val="1"/>
      <w:numFmt w:val="bullet"/>
      <w:lvlText w:val="o"/>
      <w:lvlJc w:val="left"/>
      <w:pPr>
        <w:ind w:left="5760" w:hanging="360"/>
      </w:pPr>
      <w:rPr>
        <w:rFonts w:ascii="Courier New" w:hAnsi="Courier New" w:hint="default"/>
      </w:rPr>
    </w:lvl>
    <w:lvl w:ilvl="8" w:tplc="CED2FB92">
      <w:start w:val="1"/>
      <w:numFmt w:val="bullet"/>
      <w:lvlText w:val=""/>
      <w:lvlJc w:val="left"/>
      <w:pPr>
        <w:ind w:left="6480" w:hanging="360"/>
      </w:pPr>
      <w:rPr>
        <w:rFonts w:ascii="Wingdings" w:hAnsi="Wingdings" w:hint="default"/>
      </w:rPr>
    </w:lvl>
  </w:abstractNum>
  <w:abstractNum w:abstractNumId="22" w15:restartNumberingAfterBreak="0">
    <w:nsid w:val="7439B34A"/>
    <w:multiLevelType w:val="hybridMultilevel"/>
    <w:tmpl w:val="8E920450"/>
    <w:lvl w:ilvl="0" w:tplc="AE86BD80">
      <w:start w:val="2"/>
      <w:numFmt w:val="decimal"/>
      <w:lvlText w:val="%1."/>
      <w:lvlJc w:val="left"/>
      <w:pPr>
        <w:ind w:left="720" w:hanging="360"/>
      </w:pPr>
    </w:lvl>
    <w:lvl w:ilvl="1" w:tplc="591C226C">
      <w:start w:val="1"/>
      <w:numFmt w:val="lowerLetter"/>
      <w:lvlText w:val="%2."/>
      <w:lvlJc w:val="left"/>
      <w:pPr>
        <w:ind w:left="1440" w:hanging="360"/>
      </w:pPr>
    </w:lvl>
    <w:lvl w:ilvl="2" w:tplc="ECCC0AC0">
      <w:start w:val="1"/>
      <w:numFmt w:val="lowerRoman"/>
      <w:lvlText w:val="%3."/>
      <w:lvlJc w:val="right"/>
      <w:pPr>
        <w:ind w:left="2160" w:hanging="180"/>
      </w:pPr>
    </w:lvl>
    <w:lvl w:ilvl="3" w:tplc="D8E2EF82">
      <w:start w:val="1"/>
      <w:numFmt w:val="decimal"/>
      <w:lvlText w:val="%4."/>
      <w:lvlJc w:val="left"/>
      <w:pPr>
        <w:ind w:left="2880" w:hanging="360"/>
      </w:pPr>
    </w:lvl>
    <w:lvl w:ilvl="4" w:tplc="E4DA23D0">
      <w:start w:val="1"/>
      <w:numFmt w:val="lowerLetter"/>
      <w:lvlText w:val="%5."/>
      <w:lvlJc w:val="left"/>
      <w:pPr>
        <w:ind w:left="3600" w:hanging="360"/>
      </w:pPr>
    </w:lvl>
    <w:lvl w:ilvl="5" w:tplc="3B9057F8">
      <w:start w:val="1"/>
      <w:numFmt w:val="lowerRoman"/>
      <w:lvlText w:val="%6."/>
      <w:lvlJc w:val="right"/>
      <w:pPr>
        <w:ind w:left="4320" w:hanging="180"/>
      </w:pPr>
    </w:lvl>
    <w:lvl w:ilvl="6" w:tplc="4094BB98">
      <w:start w:val="1"/>
      <w:numFmt w:val="decimal"/>
      <w:lvlText w:val="%7."/>
      <w:lvlJc w:val="left"/>
      <w:pPr>
        <w:ind w:left="5040" w:hanging="360"/>
      </w:pPr>
    </w:lvl>
    <w:lvl w:ilvl="7" w:tplc="4D565BCE">
      <w:start w:val="1"/>
      <w:numFmt w:val="lowerLetter"/>
      <w:lvlText w:val="%8."/>
      <w:lvlJc w:val="left"/>
      <w:pPr>
        <w:ind w:left="5760" w:hanging="360"/>
      </w:pPr>
    </w:lvl>
    <w:lvl w:ilvl="8" w:tplc="74848CC6">
      <w:start w:val="1"/>
      <w:numFmt w:val="lowerRoman"/>
      <w:lvlText w:val="%9."/>
      <w:lvlJc w:val="right"/>
      <w:pPr>
        <w:ind w:left="6480" w:hanging="180"/>
      </w:pPr>
    </w:lvl>
  </w:abstractNum>
  <w:abstractNum w:abstractNumId="23" w15:restartNumberingAfterBreak="0">
    <w:nsid w:val="7A9F41E0"/>
    <w:multiLevelType w:val="hybridMultilevel"/>
    <w:tmpl w:val="B2ACEFD4"/>
    <w:lvl w:ilvl="0" w:tplc="4E7C5C24">
      <w:start w:val="1"/>
      <w:numFmt w:val="decimal"/>
      <w:lvlText w:val="%1."/>
      <w:lvlJc w:val="left"/>
      <w:pPr>
        <w:ind w:left="720" w:hanging="360"/>
      </w:pPr>
    </w:lvl>
    <w:lvl w:ilvl="1" w:tplc="6D5617EC">
      <w:start w:val="1"/>
      <w:numFmt w:val="lowerLetter"/>
      <w:lvlText w:val="%2."/>
      <w:lvlJc w:val="left"/>
      <w:pPr>
        <w:ind w:left="1440" w:hanging="360"/>
      </w:pPr>
    </w:lvl>
    <w:lvl w:ilvl="2" w:tplc="2F203D0A">
      <w:start w:val="1"/>
      <w:numFmt w:val="lowerRoman"/>
      <w:lvlText w:val="%3."/>
      <w:lvlJc w:val="right"/>
      <w:pPr>
        <w:ind w:left="2160" w:hanging="180"/>
      </w:pPr>
    </w:lvl>
    <w:lvl w:ilvl="3" w:tplc="21227088">
      <w:start w:val="1"/>
      <w:numFmt w:val="decimal"/>
      <w:lvlText w:val="%4."/>
      <w:lvlJc w:val="left"/>
      <w:pPr>
        <w:ind w:left="2880" w:hanging="360"/>
      </w:pPr>
    </w:lvl>
    <w:lvl w:ilvl="4" w:tplc="7ADE23B8">
      <w:start w:val="1"/>
      <w:numFmt w:val="lowerLetter"/>
      <w:lvlText w:val="%5."/>
      <w:lvlJc w:val="left"/>
      <w:pPr>
        <w:ind w:left="3600" w:hanging="360"/>
      </w:pPr>
    </w:lvl>
    <w:lvl w:ilvl="5" w:tplc="C03EAAFE">
      <w:start w:val="1"/>
      <w:numFmt w:val="lowerRoman"/>
      <w:lvlText w:val="%6."/>
      <w:lvlJc w:val="right"/>
      <w:pPr>
        <w:ind w:left="4320" w:hanging="180"/>
      </w:pPr>
    </w:lvl>
    <w:lvl w:ilvl="6" w:tplc="4DB2F8B2">
      <w:start w:val="1"/>
      <w:numFmt w:val="decimal"/>
      <w:lvlText w:val="%7."/>
      <w:lvlJc w:val="left"/>
      <w:pPr>
        <w:ind w:left="5040" w:hanging="360"/>
      </w:pPr>
    </w:lvl>
    <w:lvl w:ilvl="7" w:tplc="74044228">
      <w:start w:val="1"/>
      <w:numFmt w:val="lowerLetter"/>
      <w:lvlText w:val="%8."/>
      <w:lvlJc w:val="left"/>
      <w:pPr>
        <w:ind w:left="5760" w:hanging="360"/>
      </w:pPr>
    </w:lvl>
    <w:lvl w:ilvl="8" w:tplc="56C05E06">
      <w:start w:val="1"/>
      <w:numFmt w:val="lowerRoman"/>
      <w:lvlText w:val="%9."/>
      <w:lvlJc w:val="right"/>
      <w:pPr>
        <w:ind w:left="6480" w:hanging="180"/>
      </w:pPr>
    </w:lvl>
  </w:abstractNum>
  <w:abstractNum w:abstractNumId="24" w15:restartNumberingAfterBreak="0">
    <w:nsid w:val="7D475768"/>
    <w:multiLevelType w:val="hybridMultilevel"/>
    <w:tmpl w:val="FDA670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15"/>
  </w:num>
  <w:num w:numId="3">
    <w:abstractNumId w:val="23"/>
  </w:num>
  <w:num w:numId="4">
    <w:abstractNumId w:val="19"/>
  </w:num>
  <w:num w:numId="5">
    <w:abstractNumId w:val="8"/>
  </w:num>
  <w:num w:numId="6">
    <w:abstractNumId w:val="6"/>
  </w:num>
  <w:num w:numId="7">
    <w:abstractNumId w:val="21"/>
  </w:num>
  <w:num w:numId="8">
    <w:abstractNumId w:val="4"/>
  </w:num>
  <w:num w:numId="9">
    <w:abstractNumId w:val="12"/>
  </w:num>
  <w:num w:numId="10">
    <w:abstractNumId w:val="20"/>
  </w:num>
  <w:num w:numId="11">
    <w:abstractNumId w:val="17"/>
  </w:num>
  <w:num w:numId="12">
    <w:abstractNumId w:val="16"/>
  </w:num>
  <w:num w:numId="13">
    <w:abstractNumId w:val="18"/>
  </w:num>
  <w:num w:numId="14">
    <w:abstractNumId w:val="13"/>
  </w:num>
  <w:num w:numId="15">
    <w:abstractNumId w:val="22"/>
  </w:num>
  <w:num w:numId="16">
    <w:abstractNumId w:val="2"/>
  </w:num>
  <w:num w:numId="17">
    <w:abstractNumId w:val="7"/>
  </w:num>
  <w:num w:numId="18">
    <w:abstractNumId w:val="5"/>
  </w:num>
  <w:num w:numId="19">
    <w:abstractNumId w:val="10"/>
  </w:num>
  <w:num w:numId="20">
    <w:abstractNumId w:val="14"/>
  </w:num>
  <w:num w:numId="21">
    <w:abstractNumId w:val="1"/>
  </w:num>
  <w:num w:numId="22">
    <w:abstractNumId w:val="3"/>
  </w:num>
  <w:num w:numId="23">
    <w:abstractNumId w:val="11"/>
  </w:num>
  <w:num w:numId="24">
    <w:abstractNumId w:val="0"/>
  </w:num>
  <w:num w:numId="25">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B5D8D"/>
    <w:rsid w:val="00056CE1"/>
    <w:rsid w:val="001F2557"/>
    <w:rsid w:val="00222522"/>
    <w:rsid w:val="00285689"/>
    <w:rsid w:val="002F6018"/>
    <w:rsid w:val="00345134"/>
    <w:rsid w:val="0036128C"/>
    <w:rsid w:val="00387C08"/>
    <w:rsid w:val="00434E42"/>
    <w:rsid w:val="00443820"/>
    <w:rsid w:val="00551FEA"/>
    <w:rsid w:val="00582451"/>
    <w:rsid w:val="00596BBA"/>
    <w:rsid w:val="00655B4C"/>
    <w:rsid w:val="00796D66"/>
    <w:rsid w:val="007C2B0C"/>
    <w:rsid w:val="007F3FE9"/>
    <w:rsid w:val="00823678"/>
    <w:rsid w:val="00846EC7"/>
    <w:rsid w:val="008B5D8D"/>
    <w:rsid w:val="008F48EE"/>
    <w:rsid w:val="00AE2226"/>
    <w:rsid w:val="00B45EF3"/>
    <w:rsid w:val="00B927C5"/>
    <w:rsid w:val="00BA5607"/>
    <w:rsid w:val="00CC2A44"/>
    <w:rsid w:val="00CC3D2E"/>
    <w:rsid w:val="00D76A1E"/>
    <w:rsid w:val="00E03788"/>
    <w:rsid w:val="00E04856"/>
    <w:rsid w:val="00E34084"/>
    <w:rsid w:val="00E60871"/>
    <w:rsid w:val="00E6311E"/>
    <w:rsid w:val="00EE6DF9"/>
    <w:rsid w:val="00F663EA"/>
    <w:rsid w:val="010E8313"/>
    <w:rsid w:val="0127CD3D"/>
    <w:rsid w:val="01EF8F19"/>
    <w:rsid w:val="02FEBD63"/>
    <w:rsid w:val="03F28F2D"/>
    <w:rsid w:val="041297ED"/>
    <w:rsid w:val="0536D6EB"/>
    <w:rsid w:val="0582103E"/>
    <w:rsid w:val="060FB72C"/>
    <w:rsid w:val="06524D73"/>
    <w:rsid w:val="083122FD"/>
    <w:rsid w:val="08D09E2E"/>
    <w:rsid w:val="09B1D8B1"/>
    <w:rsid w:val="09BB68EE"/>
    <w:rsid w:val="0A074595"/>
    <w:rsid w:val="0A6365A5"/>
    <w:rsid w:val="0ADC6775"/>
    <w:rsid w:val="0B238A1D"/>
    <w:rsid w:val="0B394CE0"/>
    <w:rsid w:val="0CA40DF6"/>
    <w:rsid w:val="0D181C12"/>
    <w:rsid w:val="0D521033"/>
    <w:rsid w:val="0DEA6CB1"/>
    <w:rsid w:val="0E119119"/>
    <w:rsid w:val="0E3AA82A"/>
    <w:rsid w:val="0E7E81E1"/>
    <w:rsid w:val="0E89CE1A"/>
    <w:rsid w:val="0F131AD6"/>
    <w:rsid w:val="0F183E0C"/>
    <w:rsid w:val="0FAF84AB"/>
    <w:rsid w:val="102C9B64"/>
    <w:rsid w:val="1039DFCA"/>
    <w:rsid w:val="10641DB6"/>
    <w:rsid w:val="10BB02EF"/>
    <w:rsid w:val="10FE8476"/>
    <w:rsid w:val="11120142"/>
    <w:rsid w:val="11AB0647"/>
    <w:rsid w:val="11B42A04"/>
    <w:rsid w:val="1299460E"/>
    <w:rsid w:val="131D568B"/>
    <w:rsid w:val="131DAB2B"/>
    <w:rsid w:val="134A2FDF"/>
    <w:rsid w:val="1360BC13"/>
    <w:rsid w:val="142739EA"/>
    <w:rsid w:val="14517EFC"/>
    <w:rsid w:val="148249DC"/>
    <w:rsid w:val="15368F7E"/>
    <w:rsid w:val="15C0FF74"/>
    <w:rsid w:val="172E05D3"/>
    <w:rsid w:val="181E849E"/>
    <w:rsid w:val="1905A6FB"/>
    <w:rsid w:val="1993AC71"/>
    <w:rsid w:val="1AAF5C77"/>
    <w:rsid w:val="1C08F4EC"/>
    <w:rsid w:val="1C27DC9F"/>
    <w:rsid w:val="1C617E97"/>
    <w:rsid w:val="1C766E13"/>
    <w:rsid w:val="1EA0B529"/>
    <w:rsid w:val="1EC9B491"/>
    <w:rsid w:val="1ED8F9F1"/>
    <w:rsid w:val="1F82C4EA"/>
    <w:rsid w:val="20771333"/>
    <w:rsid w:val="2092948A"/>
    <w:rsid w:val="21439CAC"/>
    <w:rsid w:val="21ABFD86"/>
    <w:rsid w:val="24368829"/>
    <w:rsid w:val="2553DFD0"/>
    <w:rsid w:val="26520CAA"/>
    <w:rsid w:val="26C9B5D5"/>
    <w:rsid w:val="2711B5D9"/>
    <w:rsid w:val="27172A35"/>
    <w:rsid w:val="2898F322"/>
    <w:rsid w:val="28DD1E5D"/>
    <w:rsid w:val="29932E9F"/>
    <w:rsid w:val="29BCC421"/>
    <w:rsid w:val="2AD33048"/>
    <w:rsid w:val="2B195979"/>
    <w:rsid w:val="2B67DA99"/>
    <w:rsid w:val="2BA4301F"/>
    <w:rsid w:val="2BDA36E3"/>
    <w:rsid w:val="2C19EE7F"/>
    <w:rsid w:val="2CFF69AB"/>
    <w:rsid w:val="2DA18AED"/>
    <w:rsid w:val="2DCB5250"/>
    <w:rsid w:val="2E086519"/>
    <w:rsid w:val="2E67378F"/>
    <w:rsid w:val="2FD69ED7"/>
    <w:rsid w:val="300795D4"/>
    <w:rsid w:val="315ED50A"/>
    <w:rsid w:val="32231447"/>
    <w:rsid w:val="3257956F"/>
    <w:rsid w:val="336074D2"/>
    <w:rsid w:val="33D9DA19"/>
    <w:rsid w:val="34CE720C"/>
    <w:rsid w:val="34D77515"/>
    <w:rsid w:val="34F1CBAF"/>
    <w:rsid w:val="35C56DC5"/>
    <w:rsid w:val="3755F68A"/>
    <w:rsid w:val="385F1AF6"/>
    <w:rsid w:val="387E21B2"/>
    <w:rsid w:val="38D076F6"/>
    <w:rsid w:val="39E22350"/>
    <w:rsid w:val="3A7B0DA1"/>
    <w:rsid w:val="3A83A8BD"/>
    <w:rsid w:val="3AE153E7"/>
    <w:rsid w:val="3B3F2B9E"/>
    <w:rsid w:val="3B434811"/>
    <w:rsid w:val="3D0F4216"/>
    <w:rsid w:val="3D997D55"/>
    <w:rsid w:val="3DA0072A"/>
    <w:rsid w:val="3DA73370"/>
    <w:rsid w:val="3F316041"/>
    <w:rsid w:val="3F4EE2AE"/>
    <w:rsid w:val="40110923"/>
    <w:rsid w:val="4052DC02"/>
    <w:rsid w:val="40ADF7DD"/>
    <w:rsid w:val="417778DD"/>
    <w:rsid w:val="41BD562F"/>
    <w:rsid w:val="420D85D3"/>
    <w:rsid w:val="4275D280"/>
    <w:rsid w:val="42828CDF"/>
    <w:rsid w:val="42F815DE"/>
    <w:rsid w:val="433D4BF2"/>
    <w:rsid w:val="43B24882"/>
    <w:rsid w:val="44EE0E23"/>
    <w:rsid w:val="4600D46A"/>
    <w:rsid w:val="460A3CD6"/>
    <w:rsid w:val="48302BCB"/>
    <w:rsid w:val="48A01212"/>
    <w:rsid w:val="48DBF05F"/>
    <w:rsid w:val="49874B9F"/>
    <w:rsid w:val="49F2B4CE"/>
    <w:rsid w:val="4A13E40D"/>
    <w:rsid w:val="4A24EB8C"/>
    <w:rsid w:val="4A2B7E23"/>
    <w:rsid w:val="4A50C9D9"/>
    <w:rsid w:val="4B8BB6F5"/>
    <w:rsid w:val="4BAADA19"/>
    <w:rsid w:val="4BB9782C"/>
    <w:rsid w:val="4C2938E8"/>
    <w:rsid w:val="4C51287A"/>
    <w:rsid w:val="4D713BC2"/>
    <w:rsid w:val="4D757A34"/>
    <w:rsid w:val="4DF01C8F"/>
    <w:rsid w:val="4E03350B"/>
    <w:rsid w:val="4F3FA3C9"/>
    <w:rsid w:val="50DCCCF4"/>
    <w:rsid w:val="51043109"/>
    <w:rsid w:val="54D5B415"/>
    <w:rsid w:val="54F56628"/>
    <w:rsid w:val="5504C4B1"/>
    <w:rsid w:val="56D1E514"/>
    <w:rsid w:val="58BACBA1"/>
    <w:rsid w:val="58D2BCD2"/>
    <w:rsid w:val="596F6759"/>
    <w:rsid w:val="5B22CA4A"/>
    <w:rsid w:val="5B9B6F1E"/>
    <w:rsid w:val="5BCDD647"/>
    <w:rsid w:val="5D136DAD"/>
    <w:rsid w:val="5E0E49C7"/>
    <w:rsid w:val="5E26D0F6"/>
    <w:rsid w:val="5E92B5E4"/>
    <w:rsid w:val="5F3482EA"/>
    <w:rsid w:val="6032EFB2"/>
    <w:rsid w:val="6052C530"/>
    <w:rsid w:val="60AF06F0"/>
    <w:rsid w:val="60D2642A"/>
    <w:rsid w:val="61D6227C"/>
    <w:rsid w:val="62599EF6"/>
    <w:rsid w:val="63871D55"/>
    <w:rsid w:val="64B85625"/>
    <w:rsid w:val="64C5E6FB"/>
    <w:rsid w:val="64E3E48B"/>
    <w:rsid w:val="66F9C0E3"/>
    <w:rsid w:val="6707AC6A"/>
    <w:rsid w:val="67FD956F"/>
    <w:rsid w:val="6906F995"/>
    <w:rsid w:val="69530BC1"/>
    <w:rsid w:val="6A47D2A2"/>
    <w:rsid w:val="6B0FD075"/>
    <w:rsid w:val="6C0433B6"/>
    <w:rsid w:val="6CFD311C"/>
    <w:rsid w:val="6D1DCF60"/>
    <w:rsid w:val="6D946EDB"/>
    <w:rsid w:val="6DD48329"/>
    <w:rsid w:val="6F45F7B3"/>
    <w:rsid w:val="7000E1EC"/>
    <w:rsid w:val="7010EBDC"/>
    <w:rsid w:val="704AD2FD"/>
    <w:rsid w:val="708D5B68"/>
    <w:rsid w:val="721F2C51"/>
    <w:rsid w:val="7268ECF8"/>
    <w:rsid w:val="72E174BB"/>
    <w:rsid w:val="7330DE87"/>
    <w:rsid w:val="73B46CDA"/>
    <w:rsid w:val="73D5BA99"/>
    <w:rsid w:val="74915E25"/>
    <w:rsid w:val="74FFFA5D"/>
    <w:rsid w:val="763A3EDB"/>
    <w:rsid w:val="773AD9BE"/>
    <w:rsid w:val="77DCB9A2"/>
    <w:rsid w:val="7999915E"/>
    <w:rsid w:val="79A0B3A2"/>
    <w:rsid w:val="7A9DB171"/>
    <w:rsid w:val="7C057F58"/>
    <w:rsid w:val="7C39AA7B"/>
    <w:rsid w:val="7C532B05"/>
    <w:rsid w:val="7D91D497"/>
    <w:rsid w:val="7DE8708D"/>
    <w:rsid w:val="7E5B0832"/>
    <w:rsid w:val="7EC3B7D4"/>
    <w:rsid w:val="7F3009AC"/>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A3D1C0"/>
  <w15:docId w15:val="{E13F7BF8-FC2C-4844-815B-7D36D92D08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4"/>
        <w:szCs w:val="24"/>
        <w:lang w:val="en"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360" w:after="80"/>
      <w:outlineLvl w:val="0"/>
    </w:pPr>
    <w:rPr>
      <w:rFonts w:ascii="Play" w:eastAsia="Play" w:hAnsi="Play" w:cs="Play"/>
      <w:color w:val="0F4761"/>
      <w:sz w:val="40"/>
      <w:szCs w:val="40"/>
    </w:rPr>
  </w:style>
  <w:style w:type="paragraph" w:styleId="Heading2">
    <w:name w:val="heading 2"/>
    <w:basedOn w:val="Normal"/>
    <w:next w:val="Normal"/>
    <w:link w:val="Heading2Char"/>
    <w:uiPriority w:val="9"/>
    <w:unhideWhenUsed/>
    <w:qFormat/>
    <w:pPr>
      <w:keepNext/>
      <w:keepLines/>
      <w:spacing w:before="160" w:after="80"/>
      <w:outlineLvl w:val="1"/>
    </w:pPr>
    <w:rPr>
      <w:rFonts w:ascii="Play" w:eastAsia="Play" w:hAnsi="Play" w:cs="Play"/>
      <w:color w:val="0F4761"/>
      <w:sz w:val="32"/>
      <w:szCs w:val="32"/>
    </w:rPr>
  </w:style>
  <w:style w:type="paragraph" w:styleId="Heading3">
    <w:name w:val="heading 3"/>
    <w:basedOn w:val="Normal"/>
    <w:next w:val="Normal"/>
    <w:link w:val="Heading3Char"/>
    <w:uiPriority w:val="9"/>
    <w:semiHidden/>
    <w:unhideWhenUsed/>
    <w:qFormat/>
    <w:pPr>
      <w:keepNext/>
      <w:keepLines/>
      <w:spacing w:before="160" w:after="80"/>
      <w:outlineLvl w:val="2"/>
    </w:pPr>
    <w:rPr>
      <w:color w:val="0F4761"/>
      <w:sz w:val="28"/>
      <w:szCs w:val="28"/>
    </w:rPr>
  </w:style>
  <w:style w:type="paragraph" w:styleId="Heading4">
    <w:name w:val="heading 4"/>
    <w:basedOn w:val="Normal"/>
    <w:next w:val="Normal"/>
    <w:link w:val="Heading4Char"/>
    <w:uiPriority w:val="9"/>
    <w:unhideWhenUsed/>
    <w:qFormat/>
    <w:pPr>
      <w:keepNext/>
      <w:keepLines/>
      <w:spacing w:before="80" w:after="40"/>
      <w:outlineLvl w:val="3"/>
    </w:pPr>
    <w:rPr>
      <w:i/>
      <w:color w:val="0F4761"/>
    </w:rPr>
  </w:style>
  <w:style w:type="paragraph" w:styleId="Heading5">
    <w:name w:val="heading 5"/>
    <w:basedOn w:val="Normal"/>
    <w:next w:val="Normal"/>
    <w:link w:val="Heading5Char"/>
    <w:uiPriority w:val="9"/>
    <w:semiHidden/>
    <w:unhideWhenUsed/>
    <w:qFormat/>
    <w:pPr>
      <w:keepNext/>
      <w:keepLines/>
      <w:spacing w:before="80" w:after="40"/>
      <w:outlineLvl w:val="4"/>
    </w:pPr>
    <w:rPr>
      <w:color w:val="0F4761"/>
    </w:rPr>
  </w:style>
  <w:style w:type="paragraph" w:styleId="Heading6">
    <w:name w:val="heading 6"/>
    <w:basedOn w:val="Normal"/>
    <w:next w:val="Normal"/>
    <w:link w:val="Heading6Char"/>
    <w:uiPriority w:val="9"/>
    <w:semiHidden/>
    <w:unhideWhenUsed/>
    <w:qFormat/>
    <w:pPr>
      <w:keepNext/>
      <w:keepLines/>
      <w:spacing w:before="40"/>
      <w:outlineLvl w:val="5"/>
    </w:pPr>
    <w:rPr>
      <w:i/>
      <w:color w:val="595959"/>
    </w:rPr>
  </w:style>
  <w:style w:type="paragraph" w:styleId="Heading7">
    <w:name w:val="heading 7"/>
    <w:basedOn w:val="Normal"/>
    <w:next w:val="Normal"/>
    <w:link w:val="Heading7Char"/>
    <w:uiPriority w:val="9"/>
    <w:semiHidden/>
    <w:unhideWhenUsed/>
    <w:qFormat/>
    <w:rsid w:val="003E1879"/>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E1879"/>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E1879"/>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link w:val="TitleChar"/>
    <w:uiPriority w:val="10"/>
    <w:qFormat/>
    <w:pPr>
      <w:spacing w:after="80"/>
    </w:pPr>
    <w:rPr>
      <w:rFonts w:ascii="Play" w:eastAsia="Play" w:hAnsi="Play" w:cs="Play"/>
      <w:sz w:val="56"/>
      <w:szCs w:val="56"/>
    </w:rPr>
  </w:style>
  <w:style w:type="character" w:customStyle="1" w:styleId="Heading1Char">
    <w:name w:val="Heading 1 Char"/>
    <w:basedOn w:val="DefaultParagraphFont"/>
    <w:link w:val="Heading1"/>
    <w:uiPriority w:val="9"/>
    <w:rsid w:val="003E187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3E187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3E187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3E187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3E187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3E187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E187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E187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E1879"/>
    <w:rPr>
      <w:rFonts w:eastAsiaTheme="majorEastAsia" w:cstheme="majorBidi"/>
      <w:color w:val="272727" w:themeColor="text1" w:themeTint="D8"/>
    </w:rPr>
  </w:style>
  <w:style w:type="character" w:customStyle="1" w:styleId="TitleChar">
    <w:name w:val="Title Char"/>
    <w:basedOn w:val="DefaultParagraphFont"/>
    <w:link w:val="Title"/>
    <w:uiPriority w:val="10"/>
    <w:rsid w:val="003E1879"/>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sid w:val="003E187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E1879"/>
    <w:pPr>
      <w:spacing w:before="160"/>
      <w:jc w:val="center"/>
    </w:pPr>
    <w:rPr>
      <w:i/>
      <w:iCs/>
      <w:color w:val="404040" w:themeColor="text1" w:themeTint="BF"/>
    </w:rPr>
  </w:style>
  <w:style w:type="character" w:customStyle="1" w:styleId="QuoteChar">
    <w:name w:val="Quote Char"/>
    <w:basedOn w:val="DefaultParagraphFont"/>
    <w:link w:val="Quote"/>
    <w:uiPriority w:val="29"/>
    <w:rsid w:val="003E1879"/>
    <w:rPr>
      <w:i/>
      <w:iCs/>
      <w:color w:val="404040" w:themeColor="text1" w:themeTint="BF"/>
    </w:rPr>
  </w:style>
  <w:style w:type="paragraph" w:styleId="ListParagraph">
    <w:name w:val="List Paragraph"/>
    <w:basedOn w:val="Normal"/>
    <w:uiPriority w:val="34"/>
    <w:qFormat/>
    <w:rsid w:val="003E1879"/>
    <w:pPr>
      <w:ind w:left="720"/>
      <w:contextualSpacing/>
    </w:pPr>
  </w:style>
  <w:style w:type="character" w:styleId="IntenseEmphasis">
    <w:name w:val="Intense Emphasis"/>
    <w:basedOn w:val="DefaultParagraphFont"/>
    <w:uiPriority w:val="21"/>
    <w:qFormat/>
    <w:rsid w:val="003E1879"/>
    <w:rPr>
      <w:i/>
      <w:iCs/>
      <w:color w:val="0F4761" w:themeColor="accent1" w:themeShade="BF"/>
    </w:rPr>
  </w:style>
  <w:style w:type="paragraph" w:styleId="IntenseQuote">
    <w:name w:val="Intense Quote"/>
    <w:basedOn w:val="Normal"/>
    <w:next w:val="Normal"/>
    <w:link w:val="IntenseQuoteChar"/>
    <w:uiPriority w:val="30"/>
    <w:qFormat/>
    <w:rsid w:val="003E187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3E1879"/>
    <w:rPr>
      <w:i/>
      <w:iCs/>
      <w:color w:val="0F4761" w:themeColor="accent1" w:themeShade="BF"/>
    </w:rPr>
  </w:style>
  <w:style w:type="character" w:styleId="IntenseReference">
    <w:name w:val="Intense Reference"/>
    <w:basedOn w:val="DefaultParagraphFont"/>
    <w:uiPriority w:val="32"/>
    <w:qFormat/>
    <w:rsid w:val="003E1879"/>
    <w:rPr>
      <w:b/>
      <w:bCs/>
      <w:smallCaps/>
      <w:color w:val="0F4761" w:themeColor="accent1" w:themeShade="BF"/>
      <w:spacing w:val="5"/>
    </w:rPr>
  </w:style>
  <w:style w:type="character" w:customStyle="1" w:styleId="NoSpacingChar">
    <w:name w:val="No Spacing Char"/>
    <w:link w:val="NoSpacing"/>
    <w:uiPriority w:val="1"/>
    <w:locked/>
    <w:rsid w:val="003E1879"/>
  </w:style>
  <w:style w:type="paragraph" w:styleId="NoSpacing">
    <w:name w:val="No Spacing"/>
    <w:link w:val="NoSpacingChar"/>
    <w:uiPriority w:val="1"/>
    <w:qFormat/>
    <w:rsid w:val="003E1879"/>
  </w:style>
  <w:style w:type="paragraph" w:styleId="Header">
    <w:name w:val="header"/>
    <w:basedOn w:val="Normal"/>
    <w:link w:val="HeaderChar"/>
    <w:uiPriority w:val="99"/>
    <w:unhideWhenUsed/>
    <w:rsid w:val="003E1879"/>
    <w:pPr>
      <w:tabs>
        <w:tab w:val="center" w:pos="4680"/>
        <w:tab w:val="right" w:pos="9360"/>
      </w:tabs>
    </w:pPr>
  </w:style>
  <w:style w:type="character" w:customStyle="1" w:styleId="HeaderChar">
    <w:name w:val="Header Char"/>
    <w:basedOn w:val="DefaultParagraphFont"/>
    <w:link w:val="Header"/>
    <w:uiPriority w:val="99"/>
    <w:rsid w:val="003E1879"/>
    <w:rPr>
      <w:rFonts w:ascii="Times New Roman" w:eastAsia="Times New Roman" w:hAnsi="Times New Roman" w:cs="Times New Roman"/>
      <w:kern w:val="0"/>
    </w:rPr>
  </w:style>
  <w:style w:type="paragraph" w:styleId="Footer">
    <w:name w:val="footer"/>
    <w:basedOn w:val="Normal"/>
    <w:link w:val="FooterChar"/>
    <w:uiPriority w:val="99"/>
    <w:unhideWhenUsed/>
    <w:rsid w:val="003E1879"/>
    <w:pPr>
      <w:tabs>
        <w:tab w:val="center" w:pos="4680"/>
        <w:tab w:val="right" w:pos="9360"/>
      </w:tabs>
    </w:pPr>
  </w:style>
  <w:style w:type="character" w:customStyle="1" w:styleId="FooterChar">
    <w:name w:val="Footer Char"/>
    <w:basedOn w:val="DefaultParagraphFont"/>
    <w:link w:val="Footer"/>
    <w:uiPriority w:val="99"/>
    <w:rsid w:val="003E1879"/>
    <w:rPr>
      <w:rFonts w:ascii="Times New Roman" w:eastAsia="Times New Roman" w:hAnsi="Times New Roman" w:cs="Times New Roman"/>
      <w:kern w:val="0"/>
    </w:rPr>
  </w:style>
  <w:style w:type="table" w:customStyle="1" w:styleId="TableGrid1">
    <w:name w:val="Table Grid1"/>
    <w:basedOn w:val="TableNormal"/>
    <w:next w:val="TableGrid"/>
    <w:uiPriority w:val="39"/>
    <w:rsid w:val="003E1879"/>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
    <w:name w:val="Table Grid"/>
    <w:basedOn w:val="TableNormal"/>
    <w:uiPriority w:val="39"/>
    <w:rsid w:val="003E187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3E1879"/>
    <w:rPr>
      <w:color w:val="808080"/>
    </w:rPr>
  </w:style>
  <w:style w:type="character" w:styleId="BookTitle">
    <w:name w:val="Book Title"/>
    <w:basedOn w:val="DefaultParagraphFont"/>
    <w:uiPriority w:val="33"/>
    <w:qFormat/>
    <w:rsid w:val="003E1879"/>
    <w:rPr>
      <w:b/>
      <w:bCs/>
      <w:i/>
      <w:iCs/>
      <w:spacing w:val="5"/>
    </w:rPr>
  </w:style>
  <w:style w:type="character" w:styleId="Strong">
    <w:name w:val="Strong"/>
    <w:uiPriority w:val="22"/>
    <w:qFormat/>
    <w:rsid w:val="00DD7C03"/>
    <w:rPr>
      <w:b/>
      <w:bCs/>
    </w:rPr>
  </w:style>
  <w:style w:type="paragraph" w:styleId="NormalWeb">
    <w:name w:val="Normal (Web)"/>
    <w:basedOn w:val="Normal"/>
    <w:uiPriority w:val="99"/>
    <w:unhideWhenUsed/>
    <w:rsid w:val="00DD7C03"/>
    <w:pPr>
      <w:spacing w:before="100" w:beforeAutospacing="1" w:after="100" w:afterAutospacing="1"/>
    </w:pPr>
  </w:style>
  <w:style w:type="table" w:styleId="GridTable1Light-Accent3">
    <w:name w:val="Grid Table 1 Light Accent 3"/>
    <w:basedOn w:val="TableNormal"/>
    <w:uiPriority w:val="46"/>
    <w:rsid w:val="008D044B"/>
    <w:rPr>
      <w:sz w:val="22"/>
      <w:szCs w:val="22"/>
    </w:rPr>
    <w:tblPr>
      <w:tblStyleRowBandSize w:val="1"/>
      <w:tblStyleColBandSize w:val="1"/>
      <w:tblBorders>
        <w:top w:val="single" w:sz="4" w:space="0" w:color="84E290" w:themeColor="accent3" w:themeTint="66"/>
        <w:left w:val="single" w:sz="4" w:space="0" w:color="84E290" w:themeColor="accent3" w:themeTint="66"/>
        <w:bottom w:val="single" w:sz="4" w:space="0" w:color="84E290" w:themeColor="accent3" w:themeTint="66"/>
        <w:right w:val="single" w:sz="4" w:space="0" w:color="84E290" w:themeColor="accent3" w:themeTint="66"/>
        <w:insideH w:val="single" w:sz="4" w:space="0" w:color="84E290" w:themeColor="accent3" w:themeTint="66"/>
        <w:insideV w:val="single" w:sz="4" w:space="0" w:color="84E290" w:themeColor="accent3" w:themeTint="66"/>
      </w:tblBorders>
    </w:tblPr>
    <w:tblStylePr w:type="firstRow">
      <w:rPr>
        <w:b/>
        <w:bCs/>
      </w:rPr>
      <w:tblPr/>
      <w:tcPr>
        <w:tcBorders>
          <w:bottom w:val="single" w:sz="12" w:space="0" w:color="47D459" w:themeColor="accent3" w:themeTint="99"/>
        </w:tcBorders>
      </w:tcPr>
    </w:tblStylePr>
    <w:tblStylePr w:type="lastRow">
      <w:rPr>
        <w:b/>
        <w:bCs/>
      </w:rPr>
      <w:tblPr/>
      <w:tcPr>
        <w:tcBorders>
          <w:top w:val="double" w:sz="2" w:space="0" w:color="47D459" w:themeColor="accent3" w:themeTint="99"/>
        </w:tcBorders>
      </w:tcPr>
    </w:tblStylePr>
    <w:tblStylePr w:type="firstCol">
      <w:rPr>
        <w:b/>
        <w:bCs/>
      </w:rPr>
    </w:tblStylePr>
    <w:tblStylePr w:type="lastCol">
      <w:rPr>
        <w:b/>
        <w:bCs/>
      </w:rPr>
    </w:tblStylePr>
  </w:style>
  <w:style w:type="paragraph" w:styleId="Subtitle">
    <w:name w:val="Subtitle"/>
    <w:basedOn w:val="Normal"/>
    <w:next w:val="Normal"/>
    <w:link w:val="SubtitleChar"/>
    <w:uiPriority w:val="11"/>
    <w:qFormat/>
    <w:rPr>
      <w:color w:val="595959"/>
      <w:sz w:val="28"/>
      <w:szCs w:val="28"/>
    </w:rPr>
  </w:style>
  <w:style w:type="table" w:customStyle="1" w:styleId="a">
    <w:basedOn w:val="TableNormal"/>
    <w:tblPr>
      <w:tblStyleRowBandSize w:val="1"/>
      <w:tblStyleColBandSize w:val="1"/>
    </w:tblPr>
  </w:style>
  <w:style w:type="character" w:styleId="Hyperlink">
    <w:name w:val="Hyperlink"/>
    <w:basedOn w:val="DefaultParagraphFont"/>
    <w:uiPriority w:val="99"/>
    <w:unhideWhenUsed/>
    <w:rsid w:val="4A13E40D"/>
    <w:rPr>
      <w:color w:val="467886"/>
      <w:u w:val="single"/>
    </w:rPr>
  </w:style>
  <w:style w:type="paragraph" w:styleId="TOC1">
    <w:name w:val="toc 1"/>
    <w:basedOn w:val="Normal"/>
    <w:next w:val="Normal"/>
    <w:uiPriority w:val="39"/>
    <w:unhideWhenUsed/>
    <w:rsid w:val="08D09E2E"/>
    <w:pPr>
      <w:spacing w:after="100"/>
    </w:pPr>
  </w:style>
  <w:style w:type="paragraph" w:styleId="TOC3">
    <w:name w:val="toc 3"/>
    <w:basedOn w:val="Normal"/>
    <w:next w:val="Normal"/>
    <w:uiPriority w:val="39"/>
    <w:unhideWhenUsed/>
    <w:rsid w:val="08D09E2E"/>
    <w:pPr>
      <w:spacing w:after="100"/>
      <w:ind w:left="440"/>
    </w:pPr>
  </w:style>
  <w:style w:type="paragraph" w:styleId="TOC2">
    <w:name w:val="toc 2"/>
    <w:basedOn w:val="Normal"/>
    <w:next w:val="Normal"/>
    <w:uiPriority w:val="39"/>
    <w:unhideWhenUsed/>
    <w:rsid w:val="08D09E2E"/>
    <w:pPr>
      <w:spacing w:after="100"/>
      <w:ind w:left="220"/>
    </w:pPr>
  </w:style>
  <w:style w:type="paragraph" w:styleId="TOC4">
    <w:name w:val="toc 4"/>
    <w:basedOn w:val="Normal"/>
    <w:next w:val="Normal"/>
    <w:uiPriority w:val="39"/>
    <w:unhideWhenUsed/>
    <w:rsid w:val="6032EFB2"/>
    <w:pPr>
      <w:spacing w:after="100"/>
      <w:ind w:left="6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1"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HKF2WMCTQQbTI9/+Y0eZHLUnzMg==">CgMxLjAyDmguMWFmbDBueXZzcHozMg5oLnU0MTk2MWQxY2N5cjIOaC5ja3pweWo3eHc2YWoyDmgucWEwMGc5OWIwc2hyMg5oLmZpejBsMzIxcDc3bzIOaC45YzRzOWI1NDY0MmsyDmgubHl6Ynp2eWFoNzc3OAByITFkVHhYY01QNEhpVVg0UnB1enZobkRVV0RYWDFRMGw4eQ==</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36</TotalTime>
  <Pages>13</Pages>
  <Words>819</Words>
  <Characters>4670</Characters>
  <Application>Microsoft Office Word</Application>
  <DocSecurity>0</DocSecurity>
  <Lines>38</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Ms. Ravia Ijaz</dc:creator>
  <cp:lastModifiedBy>NUCES Student</cp:lastModifiedBy>
  <cp:revision>43</cp:revision>
  <dcterms:created xsi:type="dcterms:W3CDTF">2025-11-03T21:26:00Z</dcterms:created>
  <dcterms:modified xsi:type="dcterms:W3CDTF">2025-11-03T09:09:00Z</dcterms:modified>
</cp:coreProperties>
</file>